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3ED7" w14:textId="77777777" w:rsidR="00C51F56" w:rsidRPr="00D1556B" w:rsidRDefault="00DB7A18" w:rsidP="00D1556B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 w:rsidRPr="00C51F56">
        <w:rPr>
          <w:rFonts w:ascii="Hurme Geometric Sans 1" w:eastAsia="Times New Roman" w:hAnsi="Hurme Geometric Sans 1" w:cs="Times New Roman"/>
          <w:bCs/>
          <w:sz w:val="24"/>
          <w:szCs w:val="24"/>
          <w:lang w:eastAsia="tr-TR"/>
        </w:rPr>
        <w:t>Konu:</w:t>
      </w:r>
      <w:r w:rsidRPr="00DB7A1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Lojmanda Tadilat Yapılması İçin İzin Talebi</w:t>
      </w:r>
    </w:p>
    <w:p w14:paraId="1E2C8B36" w14:textId="77777777" w:rsidR="00C51F56" w:rsidRPr="00C51F56" w:rsidRDefault="00C51F56" w:rsidP="00C51F56">
      <w:pPr>
        <w:spacing w:before="100" w:beforeAutospacing="1" w:after="100" w:afterAutospacing="1" w:line="240" w:lineRule="auto"/>
        <w:jc w:val="center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 w:rsidRPr="00C51F56">
        <w:rPr>
          <w:rFonts w:ascii="Hurme Geometric Sans 1" w:eastAsia="Times New Roman" w:hAnsi="Hurme Geometric Sans 1" w:cs="Times New Roman"/>
          <w:bCs/>
          <w:sz w:val="24"/>
          <w:szCs w:val="24"/>
          <w:lang w:eastAsia="tr-TR"/>
        </w:rPr>
        <w:t>KARADENİZ TEKNİK ÜNİVERSİTESİ REKTÖRLÜĞÜNE</w:t>
      </w:r>
      <w:r w:rsidRPr="00DB7A1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br/>
      </w:r>
    </w:p>
    <w:p w14:paraId="2DE55D93" w14:textId="77777777" w:rsidR="00DB7A18" w:rsidRPr="00DB7A18" w:rsidRDefault="00DB7A18" w:rsidP="00DB7A18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 w:rsidRPr="00DB7A1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Üniversiteniz personeli olarak, ………………… Başkanlığında/Dekanlığında/Yüksekokulunda ………………… unvanı ile görev yapmaktayım. Kanuni Yerleşkesinde bulunan ve tarafıma tahsis edilen ……… numaralı lojmanda ikamet etmekteyim.</w:t>
      </w:r>
    </w:p>
    <w:p w14:paraId="5343AAC4" w14:textId="45878386" w:rsidR="00DB7A18" w:rsidRPr="00DB7A18" w:rsidRDefault="00DB7A18" w:rsidP="00896F6D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 w:rsidRPr="00DB7A1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İkamet etmekte olduğum lojmanda, kullanım kolaylığı sağlamak ve yaşam koşullarını iyileştirmek amacıyla </w:t>
      </w:r>
      <w:r w:rsidRPr="00C51F56">
        <w:rPr>
          <w:rFonts w:ascii="Hurme Geometric Sans 1" w:eastAsia="Times New Roman" w:hAnsi="Hurme Geometric Sans 1" w:cs="Times New Roman"/>
          <w:bCs/>
          <w:sz w:val="24"/>
          <w:szCs w:val="24"/>
          <w:lang w:eastAsia="tr-TR"/>
        </w:rPr>
        <w:t>lojmanın taşıyıcı unsurlarına müdahale edilmeksizin ve yapısal bütünlüğüne zarar vermeyecek şekilde</w:t>
      </w:r>
      <w:r w:rsidRPr="00DB7A1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aşağıda belirtilen tadilat işlemlerinin yapılması planlanmaktadır:</w:t>
      </w:r>
    </w:p>
    <w:p w14:paraId="65FAFD4A" w14:textId="50ABE1BA" w:rsidR="00DB7A18" w:rsidRPr="00DB7A18" w:rsidRDefault="005E78FB" w:rsidP="00DB7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noProof/>
          <w:color w:val="FF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116B9" wp14:editId="60E6C4DD">
                <wp:simplePos x="0" y="0"/>
                <wp:positionH relativeFrom="column">
                  <wp:posOffset>4977130</wp:posOffset>
                </wp:positionH>
                <wp:positionV relativeFrom="paragraph">
                  <wp:posOffset>22225</wp:posOffset>
                </wp:positionV>
                <wp:extent cx="228600" cy="133350"/>
                <wp:effectExtent l="0" t="0" r="19050" b="19050"/>
                <wp:wrapNone/>
                <wp:docPr id="1795168396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D28815" id="Dikdörtgen: Köşeleri Yuvarlatılmış 4" o:spid="_x0000_s1026" style="position:absolute;margin-left:391.9pt;margin-top:1.75pt;width:18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  <w:r w:rsidR="00DB7A18" w:rsidRPr="00DB7A18"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>Mutfak dolaplarının mevcut ölçülere uygun şekilde yenilenmesi,</w:t>
      </w:r>
    </w:p>
    <w:p w14:paraId="68D3E2C9" w14:textId="1CBBF2FE" w:rsidR="00DB7A18" w:rsidRPr="00DB7A18" w:rsidRDefault="005E78FB" w:rsidP="00DB7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noProof/>
          <w:color w:val="FF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4CA67" wp14:editId="640F25A5">
                <wp:simplePos x="0" y="0"/>
                <wp:positionH relativeFrom="column">
                  <wp:posOffset>4981575</wp:posOffset>
                </wp:positionH>
                <wp:positionV relativeFrom="paragraph">
                  <wp:posOffset>19050</wp:posOffset>
                </wp:positionV>
                <wp:extent cx="228600" cy="133350"/>
                <wp:effectExtent l="0" t="0" r="19050" b="19050"/>
                <wp:wrapNone/>
                <wp:docPr id="2073497390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6F7587" id="Dikdörtgen: Köşeleri Yuvarlatılmış 4" o:spid="_x0000_s1026" style="position:absolute;margin-left:392.25pt;margin-top:1.5pt;width:18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  <w:r w:rsidR="00DB7A18" w:rsidRPr="00DB7A18"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>Banyoda mevcut su tesisatının yenilenmesi/değiştirilmesi,</w:t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ab/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ab/>
      </w:r>
    </w:p>
    <w:p w14:paraId="23B0303C" w14:textId="7165C772" w:rsidR="00DB7A18" w:rsidRDefault="005E78FB" w:rsidP="00DB7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noProof/>
          <w:color w:val="FF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1F5FC" wp14:editId="12889933">
                <wp:simplePos x="0" y="0"/>
                <wp:positionH relativeFrom="column">
                  <wp:posOffset>4981575</wp:posOffset>
                </wp:positionH>
                <wp:positionV relativeFrom="paragraph">
                  <wp:posOffset>9525</wp:posOffset>
                </wp:positionV>
                <wp:extent cx="228600" cy="133350"/>
                <wp:effectExtent l="0" t="0" r="19050" b="19050"/>
                <wp:wrapNone/>
                <wp:docPr id="432521502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E5867F" id="Dikdörtgen: Köşeleri Yuvarlatılmış 4" o:spid="_x0000_s1026" style="position:absolute;margin-left:392.25pt;margin-top:.75pt;width:18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Hurme Geometric Sans 1" w:eastAsia="Times New Roman" w:hAnsi="Hurme Geometric Sans 1" w:cs="Times New Roman"/>
          <w:noProof/>
          <w:color w:val="FF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87E1C" wp14:editId="794CDCFD">
                <wp:simplePos x="0" y="0"/>
                <wp:positionH relativeFrom="column">
                  <wp:posOffset>4981575</wp:posOffset>
                </wp:positionH>
                <wp:positionV relativeFrom="paragraph">
                  <wp:posOffset>193675</wp:posOffset>
                </wp:positionV>
                <wp:extent cx="228600" cy="133350"/>
                <wp:effectExtent l="0" t="0" r="19050" b="19050"/>
                <wp:wrapNone/>
                <wp:docPr id="1334421354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75883A" id="Dikdörtgen: Köşeleri Yuvarlatılmış 4" o:spid="_x0000_s1026" style="position:absolute;margin-left:392.25pt;margin-top:15.25pt;width:18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  <w:r w:rsidR="00DB7A18" w:rsidRPr="00DB7A18"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>Konut içi duvarların boya-badanasının yapılması</w:t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>,</w:t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ab/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ab/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ab/>
      </w:r>
    </w:p>
    <w:p w14:paraId="3A5CC76B" w14:textId="0C1145DC" w:rsidR="005E78FB" w:rsidRDefault="005E78FB" w:rsidP="00DB7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noProof/>
          <w:color w:val="FF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11E32" wp14:editId="3A7F5F82">
                <wp:simplePos x="0" y="0"/>
                <wp:positionH relativeFrom="column">
                  <wp:posOffset>4981575</wp:posOffset>
                </wp:positionH>
                <wp:positionV relativeFrom="paragraph">
                  <wp:posOffset>193040</wp:posOffset>
                </wp:positionV>
                <wp:extent cx="228600" cy="133350"/>
                <wp:effectExtent l="0" t="0" r="19050" b="19050"/>
                <wp:wrapNone/>
                <wp:docPr id="801292266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DA7EAE" id="Dikdörtgen: Köşeleri Yuvarlatılmış 4" o:spid="_x0000_s1026" style="position:absolute;margin-left:392.25pt;margin-top:15.2pt;width:18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>Kapıların Değiştirilmesi,</w:t>
      </w:r>
      <w:r w:rsidRPr="005E78FB">
        <w:rPr>
          <w:rFonts w:ascii="Hurme Geometric Sans 1" w:eastAsia="Times New Roman" w:hAnsi="Hurme Geometric Sans 1" w:cs="Times New Roman"/>
          <w:noProof/>
          <w:color w:val="FF0000"/>
          <w:sz w:val="24"/>
          <w:szCs w:val="24"/>
          <w:lang w:eastAsia="tr-TR"/>
        </w:rPr>
        <w:t xml:space="preserve"> </w:t>
      </w:r>
    </w:p>
    <w:p w14:paraId="2FEF4B47" w14:textId="6E4E913C" w:rsidR="005E78FB" w:rsidRDefault="005E78FB" w:rsidP="00DB7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noProof/>
          <w:color w:val="FF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89FAB7" wp14:editId="1995AB18">
                <wp:simplePos x="0" y="0"/>
                <wp:positionH relativeFrom="column">
                  <wp:posOffset>4981575</wp:posOffset>
                </wp:positionH>
                <wp:positionV relativeFrom="paragraph">
                  <wp:posOffset>193675</wp:posOffset>
                </wp:positionV>
                <wp:extent cx="228600" cy="133350"/>
                <wp:effectExtent l="0" t="0" r="19050" b="19050"/>
                <wp:wrapNone/>
                <wp:docPr id="1700575949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FEF24C" id="Dikdörtgen: Köşeleri Yuvarlatılmış 4" o:spid="_x0000_s1026" style="position:absolute;margin-left:392.25pt;margin-top:15.25pt;width:18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>Döşemelerin Yenilenmesi</w:t>
      </w:r>
    </w:p>
    <w:p w14:paraId="6073C111" w14:textId="1C972AB8" w:rsidR="005E78FB" w:rsidRPr="00DB7A18" w:rsidRDefault="005E78FB" w:rsidP="00DB7A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>Banyo-Tuvaletin Yenilenmesi</w:t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ab/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ab/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ab/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ab/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ab/>
      </w:r>
      <w:r>
        <w:rPr>
          <w:rFonts w:ascii="Hurme Geometric Sans 1" w:eastAsia="Times New Roman" w:hAnsi="Hurme Geometric Sans 1" w:cs="Times New Roman"/>
          <w:color w:val="FF0000"/>
          <w:sz w:val="24"/>
          <w:szCs w:val="24"/>
          <w:lang w:eastAsia="tr-TR"/>
        </w:rPr>
        <w:tab/>
      </w:r>
    </w:p>
    <w:p w14:paraId="393720E6" w14:textId="77777777" w:rsidR="00DB7A18" w:rsidRPr="00DB7A18" w:rsidRDefault="00C51F56" w:rsidP="00C51F56">
      <w:pPr>
        <w:spacing w:before="100" w:beforeAutospacing="1" w:after="100" w:afterAutospacing="1" w:line="240" w:lineRule="auto"/>
        <w:jc w:val="both"/>
        <w:outlineLvl w:val="2"/>
        <w:rPr>
          <w:rFonts w:ascii="Hurme Geometric Sans 1" w:eastAsia="Times New Roman" w:hAnsi="Hurme Geometric Sans 1" w:cs="Times New Roman"/>
          <w:bCs/>
          <w:sz w:val="24"/>
          <w:szCs w:val="24"/>
          <w:lang w:eastAsia="tr-TR"/>
        </w:rPr>
      </w:pPr>
      <w:r w:rsidRPr="00C51F56">
        <w:rPr>
          <w:rFonts w:ascii="Hurme Geometric Sans 1" w:eastAsia="Times New Roman" w:hAnsi="Hurme Geometric Sans 1" w:cs="Times New Roman"/>
          <w:bCs/>
          <w:sz w:val="24"/>
          <w:szCs w:val="24"/>
          <w:lang w:eastAsia="tr-TR"/>
        </w:rPr>
        <w:t>Tadilat süresi t</w:t>
      </w:r>
      <w:r w:rsidR="00DB7A18" w:rsidRPr="00DB7A1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oplam ……… gün olarak planlanmaktadır.</w:t>
      </w:r>
    </w:p>
    <w:p w14:paraId="12F5ECC0" w14:textId="77777777" w:rsidR="00DB7A18" w:rsidRPr="00DB7A18" w:rsidRDefault="00DB7A18" w:rsidP="00DB7A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 w:rsidRPr="00C51F56">
        <w:rPr>
          <w:rFonts w:ascii="Hurme Geometric Sans 1" w:eastAsia="Times New Roman" w:hAnsi="Hurme Geometric Sans 1" w:cs="Times New Roman"/>
          <w:bCs/>
          <w:sz w:val="24"/>
          <w:szCs w:val="24"/>
          <w:lang w:eastAsia="tr-TR"/>
        </w:rPr>
        <w:t>Başlama tarihi:</w:t>
      </w:r>
      <w:r w:rsidR="00C51F56" w:rsidRP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</w:t>
      </w:r>
      <w:proofErr w:type="gramStart"/>
      <w:r w:rsidR="00C51F56" w:rsidRP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…</w:t>
      </w:r>
      <w:r w:rsid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….</w:t>
      </w:r>
      <w:proofErr w:type="gramEnd"/>
      <w:r w:rsid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.</w:t>
      </w:r>
      <w:r w:rsidR="00C51F56" w:rsidRP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/</w:t>
      </w:r>
      <w:proofErr w:type="gramStart"/>
      <w:r w:rsidR="00C51F56" w:rsidRP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…</w:t>
      </w:r>
      <w:r w:rsid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….</w:t>
      </w:r>
      <w:proofErr w:type="gramEnd"/>
      <w:r w:rsid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.</w:t>
      </w:r>
      <w:r w:rsidR="00C51F56" w:rsidRP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/202…</w:t>
      </w:r>
    </w:p>
    <w:p w14:paraId="7F884961" w14:textId="77777777" w:rsidR="00DB7A18" w:rsidRPr="00DB7A18" w:rsidRDefault="00DB7A18" w:rsidP="00DB7A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 w:rsidRPr="00C51F56">
        <w:rPr>
          <w:rFonts w:ascii="Hurme Geometric Sans 1" w:eastAsia="Times New Roman" w:hAnsi="Hurme Geometric Sans 1" w:cs="Times New Roman"/>
          <w:bCs/>
          <w:sz w:val="24"/>
          <w:szCs w:val="24"/>
          <w:lang w:eastAsia="tr-TR"/>
        </w:rPr>
        <w:t>Bitiş tarihi:</w:t>
      </w:r>
      <w:r w:rsidR="00C51F56" w:rsidRP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…</w:t>
      </w:r>
      <w:r w:rsid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……</w:t>
      </w:r>
      <w:r w:rsidR="00C51F56" w:rsidRP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/…</w:t>
      </w:r>
      <w:r w:rsid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…..</w:t>
      </w:r>
      <w:r w:rsidR="00C51F56" w:rsidRP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./202…</w:t>
      </w:r>
    </w:p>
    <w:p w14:paraId="2A7400F5" w14:textId="77777777" w:rsidR="00DB7A18" w:rsidRPr="00DB7A18" w:rsidRDefault="00DB7A18" w:rsidP="00DB7A18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 w:rsidRPr="00DB7A1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Söz konusu tadilat işlemleri, ilgili mevzuat ve teknik kurallara uygun olarak gerçekleştirilecek olup, </w:t>
      </w:r>
      <w:r w:rsidRPr="00C51F56">
        <w:rPr>
          <w:rFonts w:ascii="Hurme Geometric Sans 1" w:eastAsia="Times New Roman" w:hAnsi="Hurme Geometric Sans 1" w:cs="Times New Roman"/>
          <w:bCs/>
          <w:sz w:val="24"/>
          <w:szCs w:val="24"/>
          <w:lang w:eastAsia="tr-TR"/>
        </w:rPr>
        <w:t>tüm giderler tarafımca karşılanacaktır</w:t>
      </w:r>
      <w:r w:rsidRPr="00DB7A1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. Tadilat süresince lojmana ve ortak alanlara verilebilecek herhangi bir zara</w:t>
      </w:r>
      <w:r w:rsidR="00C51F56" w:rsidRPr="00C51F56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rdan tarafımın sorumlu olacağını </w:t>
      </w:r>
      <w:r w:rsidRPr="00DB7A1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beyan ederim.</w:t>
      </w:r>
    </w:p>
    <w:p w14:paraId="3F556E14" w14:textId="77777777" w:rsidR="002F6CDF" w:rsidRPr="00D1556B" w:rsidRDefault="00DB7A18" w:rsidP="00D1556B">
      <w:pPr>
        <w:spacing w:before="100" w:beforeAutospacing="1" w:after="100" w:afterAutospacing="1" w:line="240" w:lineRule="auto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 w:rsidRPr="00DB7A1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Belirtilen tadilat işlemlerinin yapılabilmesi için </w:t>
      </w:r>
      <w:r w:rsidRPr="00C51F56">
        <w:rPr>
          <w:rFonts w:ascii="Hurme Geometric Sans 1" w:eastAsia="Times New Roman" w:hAnsi="Hurme Geometric Sans 1" w:cs="Times New Roman"/>
          <w:bCs/>
          <w:sz w:val="24"/>
          <w:szCs w:val="24"/>
          <w:lang w:eastAsia="tr-TR"/>
        </w:rPr>
        <w:t>gerekli iznin verilmesini</w:t>
      </w:r>
      <w:r w:rsidRPr="00DB7A18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arz ederim.</w:t>
      </w:r>
    </w:p>
    <w:p w14:paraId="4B6CBC26" w14:textId="77777777" w:rsidR="002F6CDF" w:rsidRPr="00C51F56" w:rsidRDefault="002F6CDF" w:rsidP="00DB7A18">
      <w:pPr>
        <w:spacing w:line="276" w:lineRule="auto"/>
        <w:jc w:val="both"/>
        <w:rPr>
          <w:rFonts w:ascii="Hurme Geometric Sans 1" w:hAnsi="Hurme Geometric Sans 1"/>
          <w:sz w:val="24"/>
          <w:szCs w:val="24"/>
        </w:rPr>
      </w:pPr>
    </w:p>
    <w:p w14:paraId="257AD134" w14:textId="77777777" w:rsidR="002F6CDF" w:rsidRPr="00C51F56" w:rsidRDefault="002F6CDF" w:rsidP="00DB7A18">
      <w:pPr>
        <w:spacing w:line="276" w:lineRule="auto"/>
        <w:ind w:left="5664"/>
        <w:jc w:val="both"/>
        <w:rPr>
          <w:rFonts w:ascii="Hurme Geometric Sans 1" w:hAnsi="Hurme Geometric Sans 1"/>
          <w:sz w:val="24"/>
          <w:szCs w:val="24"/>
        </w:rPr>
      </w:pPr>
      <w:r w:rsidRPr="00C51F56">
        <w:rPr>
          <w:rFonts w:ascii="Hurme Geometric Sans 1" w:hAnsi="Hurme Geometric Sans 1"/>
          <w:sz w:val="24"/>
          <w:szCs w:val="24"/>
        </w:rPr>
        <w:t>A…………. A………………</w:t>
      </w:r>
    </w:p>
    <w:p w14:paraId="73B871BC" w14:textId="77777777" w:rsidR="00D1556B" w:rsidRDefault="00D1556B" w:rsidP="00DB7A18">
      <w:pPr>
        <w:spacing w:after="0" w:line="276" w:lineRule="auto"/>
        <w:jc w:val="both"/>
        <w:rPr>
          <w:rFonts w:ascii="Hurme Geometric Sans 1" w:hAnsi="Hurme Geometric Sans 1"/>
          <w:sz w:val="24"/>
          <w:szCs w:val="24"/>
        </w:rPr>
      </w:pPr>
    </w:p>
    <w:p w14:paraId="05F01BD5" w14:textId="77777777" w:rsidR="00B356D8" w:rsidRPr="00C51F56" w:rsidRDefault="00B356D8" w:rsidP="00DB7A18">
      <w:pPr>
        <w:spacing w:after="0" w:line="276" w:lineRule="auto"/>
        <w:jc w:val="both"/>
        <w:rPr>
          <w:rFonts w:ascii="Hurme Geometric Sans 1" w:hAnsi="Hurme Geometric Sans 1"/>
          <w:sz w:val="24"/>
          <w:szCs w:val="24"/>
        </w:rPr>
      </w:pPr>
      <w:r w:rsidRPr="00C51F56">
        <w:rPr>
          <w:rFonts w:ascii="Hurme Geometric Sans 1" w:hAnsi="Hurme Geometric Sans 1"/>
          <w:sz w:val="24"/>
          <w:szCs w:val="24"/>
        </w:rPr>
        <w:t>Adres</w:t>
      </w:r>
      <w:r w:rsidRPr="00C51F56">
        <w:rPr>
          <w:rFonts w:ascii="Hurme Geometric Sans 1" w:hAnsi="Hurme Geometric Sans 1"/>
          <w:sz w:val="24"/>
          <w:szCs w:val="24"/>
        </w:rPr>
        <w:tab/>
        <w:t xml:space="preserve">: </w:t>
      </w:r>
    </w:p>
    <w:p w14:paraId="67686875" w14:textId="77777777" w:rsidR="00B356D8" w:rsidRPr="00C51F56" w:rsidRDefault="00B356D8" w:rsidP="00DB7A18">
      <w:pPr>
        <w:spacing w:after="0" w:line="276" w:lineRule="auto"/>
        <w:jc w:val="both"/>
        <w:rPr>
          <w:rFonts w:ascii="Hurme Geometric Sans 1" w:hAnsi="Hurme Geometric Sans 1"/>
          <w:sz w:val="24"/>
          <w:szCs w:val="24"/>
        </w:rPr>
      </w:pPr>
      <w:r w:rsidRPr="00C51F56">
        <w:rPr>
          <w:rFonts w:ascii="Hurme Geometric Sans 1" w:hAnsi="Hurme Geometric Sans 1"/>
          <w:sz w:val="24"/>
          <w:szCs w:val="24"/>
        </w:rPr>
        <w:t>Telefon:</w:t>
      </w:r>
    </w:p>
    <w:p w14:paraId="2B7C458B" w14:textId="77777777" w:rsidR="00B356D8" w:rsidRPr="00C51F56" w:rsidRDefault="00B356D8" w:rsidP="00DB7A18">
      <w:pPr>
        <w:spacing w:line="276" w:lineRule="auto"/>
        <w:jc w:val="both"/>
        <w:rPr>
          <w:rFonts w:ascii="Hurme Geometric Sans 1" w:hAnsi="Hurme Geometric Sans 1"/>
          <w:sz w:val="24"/>
          <w:szCs w:val="24"/>
        </w:rPr>
      </w:pPr>
    </w:p>
    <w:p w14:paraId="5984B4B2" w14:textId="77777777" w:rsidR="00B356D8" w:rsidRPr="00C51F56" w:rsidRDefault="00B356D8" w:rsidP="00DB7A18">
      <w:pPr>
        <w:spacing w:line="276" w:lineRule="auto"/>
        <w:jc w:val="both"/>
        <w:rPr>
          <w:rFonts w:ascii="Hurme Geometric Sans 1" w:hAnsi="Hurme Geometric Sans 1"/>
          <w:sz w:val="24"/>
          <w:szCs w:val="24"/>
        </w:rPr>
      </w:pPr>
    </w:p>
    <w:p w14:paraId="5314EA47" w14:textId="77777777" w:rsidR="00B356D8" w:rsidRPr="00C51F56" w:rsidRDefault="00B356D8" w:rsidP="00DB7A18">
      <w:pPr>
        <w:spacing w:after="0" w:line="276" w:lineRule="auto"/>
        <w:jc w:val="both"/>
        <w:rPr>
          <w:rFonts w:ascii="Hurme Geometric Sans 1" w:hAnsi="Hurme Geometric Sans 1"/>
          <w:sz w:val="24"/>
          <w:szCs w:val="24"/>
        </w:rPr>
      </w:pPr>
      <w:r w:rsidRPr="00C51F56">
        <w:rPr>
          <w:rFonts w:ascii="Hurme Geometric Sans 1" w:hAnsi="Hurme Geometric Sans 1"/>
          <w:sz w:val="24"/>
          <w:szCs w:val="24"/>
        </w:rPr>
        <w:t>Dağıtım:</w:t>
      </w:r>
    </w:p>
    <w:p w14:paraId="646C88EC" w14:textId="77777777" w:rsidR="002F6CDF" w:rsidRPr="00C51F56" w:rsidRDefault="00B356D8" w:rsidP="00DB7A18">
      <w:pPr>
        <w:spacing w:after="0" w:line="276" w:lineRule="auto"/>
        <w:jc w:val="both"/>
        <w:rPr>
          <w:rFonts w:ascii="Hurme Geometric Sans 1" w:hAnsi="Hurme Geometric Sans 1"/>
          <w:sz w:val="24"/>
          <w:szCs w:val="24"/>
        </w:rPr>
      </w:pPr>
      <w:r w:rsidRPr="00C51F56">
        <w:rPr>
          <w:rFonts w:ascii="Hurme Geometric Sans 1" w:hAnsi="Hurme Geometric Sans 1"/>
          <w:sz w:val="24"/>
          <w:szCs w:val="24"/>
        </w:rPr>
        <w:t>Gereği:</w:t>
      </w:r>
      <w:r w:rsidRPr="00C51F56">
        <w:rPr>
          <w:rFonts w:ascii="Hurme Geometric Sans 1" w:hAnsi="Hurme Geometric Sans 1"/>
          <w:sz w:val="24"/>
          <w:szCs w:val="24"/>
        </w:rPr>
        <w:tab/>
      </w:r>
      <w:r w:rsidRPr="00C51F56">
        <w:rPr>
          <w:rFonts w:ascii="Hurme Geometric Sans 1" w:hAnsi="Hurme Geometric Sans 1"/>
          <w:sz w:val="24"/>
          <w:szCs w:val="24"/>
        </w:rPr>
        <w:tab/>
      </w:r>
      <w:r w:rsidRPr="00C51F56">
        <w:rPr>
          <w:rFonts w:ascii="Hurme Geometric Sans 1" w:hAnsi="Hurme Geometric Sans 1"/>
          <w:sz w:val="24"/>
          <w:szCs w:val="24"/>
        </w:rPr>
        <w:tab/>
      </w:r>
      <w:r w:rsidRPr="00C51F56">
        <w:rPr>
          <w:rFonts w:ascii="Hurme Geometric Sans 1" w:hAnsi="Hurme Geometric Sans 1"/>
          <w:sz w:val="24"/>
          <w:szCs w:val="24"/>
        </w:rPr>
        <w:tab/>
      </w:r>
      <w:r w:rsidRPr="00C51F56">
        <w:rPr>
          <w:rFonts w:ascii="Hurme Geometric Sans 1" w:hAnsi="Hurme Geometric Sans 1"/>
          <w:sz w:val="24"/>
          <w:szCs w:val="24"/>
        </w:rPr>
        <w:tab/>
      </w:r>
      <w:r w:rsidRPr="00C51F56">
        <w:rPr>
          <w:rFonts w:ascii="Hurme Geometric Sans 1" w:hAnsi="Hurme Geometric Sans 1"/>
          <w:sz w:val="24"/>
          <w:szCs w:val="24"/>
        </w:rPr>
        <w:tab/>
      </w:r>
      <w:r w:rsidRPr="00C51F56">
        <w:rPr>
          <w:rFonts w:ascii="Hurme Geometric Sans 1" w:hAnsi="Hurme Geometric Sans 1"/>
          <w:sz w:val="24"/>
          <w:szCs w:val="24"/>
        </w:rPr>
        <w:tab/>
        <w:t>Bilgi:</w:t>
      </w:r>
    </w:p>
    <w:p w14:paraId="32CDAB7D" w14:textId="77777777" w:rsidR="00B356D8" w:rsidRPr="00C51F56" w:rsidRDefault="00B356D8" w:rsidP="00DB7A18">
      <w:pPr>
        <w:spacing w:after="0" w:line="276" w:lineRule="auto"/>
        <w:jc w:val="both"/>
        <w:rPr>
          <w:rFonts w:ascii="Hurme Geometric Sans 1" w:hAnsi="Hurme Geometric Sans 1"/>
          <w:sz w:val="24"/>
          <w:szCs w:val="24"/>
        </w:rPr>
      </w:pPr>
      <w:r w:rsidRPr="00C51F56">
        <w:rPr>
          <w:rFonts w:ascii="Hurme Geometric Sans 1" w:hAnsi="Hurme Geometric Sans 1"/>
          <w:sz w:val="24"/>
          <w:szCs w:val="24"/>
        </w:rPr>
        <w:t>Yapı İşleri ve Teknik Daire Başkanlığına</w:t>
      </w:r>
      <w:r w:rsidRPr="00C51F56">
        <w:rPr>
          <w:rFonts w:ascii="Hurme Geometric Sans 1" w:hAnsi="Hurme Geometric Sans 1"/>
          <w:sz w:val="24"/>
          <w:szCs w:val="24"/>
        </w:rPr>
        <w:tab/>
      </w:r>
      <w:r w:rsidRPr="00C51F56">
        <w:rPr>
          <w:rFonts w:ascii="Hurme Geometric Sans 1" w:hAnsi="Hurme Geometric Sans 1"/>
          <w:sz w:val="24"/>
          <w:szCs w:val="24"/>
        </w:rPr>
        <w:tab/>
        <w:t>İdari ve Mali İşler Daire Başkanlığına</w:t>
      </w:r>
    </w:p>
    <w:sectPr w:rsidR="00B356D8" w:rsidRPr="00C51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C661C"/>
    <w:multiLevelType w:val="multilevel"/>
    <w:tmpl w:val="F718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01CDF"/>
    <w:multiLevelType w:val="hybridMultilevel"/>
    <w:tmpl w:val="A8AC3B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4714E"/>
    <w:multiLevelType w:val="multilevel"/>
    <w:tmpl w:val="F700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993491">
    <w:abstractNumId w:val="1"/>
  </w:num>
  <w:num w:numId="2" w16cid:durableId="1268465487">
    <w:abstractNumId w:val="0"/>
  </w:num>
  <w:num w:numId="3" w16cid:durableId="146284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9D"/>
    <w:rsid w:val="0006319D"/>
    <w:rsid w:val="00080215"/>
    <w:rsid w:val="001A7A8B"/>
    <w:rsid w:val="0029220B"/>
    <w:rsid w:val="002F6CDF"/>
    <w:rsid w:val="00397E33"/>
    <w:rsid w:val="005730C5"/>
    <w:rsid w:val="005E78FB"/>
    <w:rsid w:val="0089078B"/>
    <w:rsid w:val="00896F6D"/>
    <w:rsid w:val="00B356D8"/>
    <w:rsid w:val="00C51F56"/>
    <w:rsid w:val="00D1556B"/>
    <w:rsid w:val="00D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EA233"/>
  <w15:chartTrackingRefBased/>
  <w15:docId w15:val="{E2D75BE6-D92E-4D82-8956-38BB00C1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DB7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9220B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DB7A1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DB7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omer ozturkmen</cp:lastModifiedBy>
  <cp:revision>3</cp:revision>
  <dcterms:created xsi:type="dcterms:W3CDTF">2026-02-04T08:53:00Z</dcterms:created>
  <dcterms:modified xsi:type="dcterms:W3CDTF">2026-02-04T10:16:00Z</dcterms:modified>
</cp:coreProperties>
</file>