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170" w:type="dxa"/>
        <w:jc w:val="center"/>
        <w:tblLook w:val="04A0" w:firstRow="1" w:lastRow="0" w:firstColumn="1" w:lastColumn="0" w:noHBand="0" w:noVBand="1"/>
      </w:tblPr>
      <w:tblGrid>
        <w:gridCol w:w="1559"/>
        <w:gridCol w:w="4815"/>
        <w:gridCol w:w="4820"/>
        <w:gridCol w:w="2976"/>
      </w:tblGrid>
      <w:tr w:rsidR="00204D4A" w:rsidRPr="00E141F2" w14:paraId="3ACF20ED" w14:textId="77777777" w:rsidTr="00E141F2">
        <w:trPr>
          <w:trHeight w:val="274"/>
          <w:jc w:val="center"/>
        </w:trPr>
        <w:tc>
          <w:tcPr>
            <w:tcW w:w="1559" w:type="dxa"/>
            <w:shd w:val="clear" w:color="auto" w:fill="D9F2D0" w:themeFill="accent6" w:themeFillTint="33"/>
            <w:vAlign w:val="center"/>
          </w:tcPr>
          <w:p w14:paraId="1F37807C" w14:textId="3985D083" w:rsidR="00204D4A" w:rsidRPr="00E141F2" w:rsidRDefault="00204D4A" w:rsidP="00204D4A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Country</w:t>
            </w:r>
          </w:p>
        </w:tc>
        <w:tc>
          <w:tcPr>
            <w:tcW w:w="4815" w:type="dxa"/>
            <w:shd w:val="clear" w:color="auto" w:fill="D9F2D0" w:themeFill="accent6" w:themeFillTint="33"/>
            <w:vAlign w:val="center"/>
          </w:tcPr>
          <w:p w14:paraId="2F48CD65" w14:textId="290E2F1F" w:rsidR="00204D4A" w:rsidRPr="00E141F2" w:rsidRDefault="00204D4A" w:rsidP="00204D4A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University</w:t>
            </w:r>
          </w:p>
        </w:tc>
        <w:tc>
          <w:tcPr>
            <w:tcW w:w="4820" w:type="dxa"/>
            <w:shd w:val="clear" w:color="auto" w:fill="D9F2D0" w:themeFill="accent6" w:themeFillTint="33"/>
            <w:vAlign w:val="center"/>
          </w:tcPr>
          <w:p w14:paraId="16FC65F3" w14:textId="5493E315" w:rsidR="00204D4A" w:rsidRPr="00E141F2" w:rsidRDefault="00204D4A" w:rsidP="00204D4A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color w:val="000000" w:themeColor="text1"/>
                <w:sz w:val="18"/>
                <w:szCs w:val="16"/>
              </w:rPr>
              <w:t>Department</w:t>
            </w:r>
          </w:p>
        </w:tc>
        <w:tc>
          <w:tcPr>
            <w:tcW w:w="2976" w:type="dxa"/>
            <w:shd w:val="clear" w:color="auto" w:fill="D9F2D0" w:themeFill="accent6" w:themeFillTint="33"/>
            <w:vAlign w:val="center"/>
          </w:tcPr>
          <w:p w14:paraId="7C113299" w14:textId="5902CC62" w:rsidR="00204D4A" w:rsidRPr="00E141F2" w:rsidRDefault="00204D4A" w:rsidP="004B36E2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 xml:space="preserve">Total </w:t>
            </w:r>
            <w:r w:rsidR="004B36E2" w:rsidRPr="00E141F2">
              <w:rPr>
                <w:rFonts w:ascii="Calibri" w:hAnsi="Calibri" w:cs="Calibri"/>
                <w:b/>
                <w:sz w:val="18"/>
                <w:szCs w:val="16"/>
              </w:rPr>
              <w:t>Staff</w:t>
            </w:r>
            <w:r w:rsidRPr="00E141F2">
              <w:rPr>
                <w:rFonts w:ascii="Calibri" w:hAnsi="Calibri" w:cs="Calibri"/>
                <w:b/>
                <w:sz w:val="18"/>
                <w:szCs w:val="16"/>
              </w:rPr>
              <w:t xml:space="preserve"> Number</w:t>
            </w:r>
            <w:r w:rsidR="00F81955" w:rsidRPr="00E141F2">
              <w:rPr>
                <w:rFonts w:ascii="Calibri" w:hAnsi="Calibri" w:cs="Calibri"/>
                <w:b/>
                <w:sz w:val="18"/>
                <w:szCs w:val="16"/>
              </w:rPr>
              <w:t xml:space="preserve"> for Country</w:t>
            </w:r>
          </w:p>
        </w:tc>
      </w:tr>
      <w:tr w:rsidR="00204D4A" w:rsidRPr="00E141F2" w14:paraId="753D381D" w14:textId="77777777" w:rsidTr="00E141F2">
        <w:trPr>
          <w:trHeight w:val="1142"/>
          <w:jc w:val="center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2085F539" w14:textId="3A7EC4FA" w:rsidR="00204D4A" w:rsidRPr="00E141F2" w:rsidRDefault="00204D4A" w:rsidP="00B07DE9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Albania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377E5B54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0582668F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4E1D5D27" w14:textId="65905E28" w:rsidR="00204D4A" w:rsidRPr="00E141F2" w:rsidRDefault="00204D4A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Tirana Business University College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35AAF5" w14:textId="563BBC3D" w:rsidR="00204D4A" w:rsidRPr="00E141F2" w:rsidRDefault="004024BC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Science</w:t>
            </w:r>
          </w:p>
          <w:p w14:paraId="53EC1CBE" w14:textId="77777777" w:rsidR="00204D4A" w:rsidRPr="00E141F2" w:rsidRDefault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Engineering</w:t>
            </w:r>
          </w:p>
          <w:p w14:paraId="24179784" w14:textId="77777777" w:rsidR="00204D4A" w:rsidRPr="00E141F2" w:rsidRDefault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Electronics &amp; Communication Engineering</w:t>
            </w:r>
          </w:p>
          <w:p w14:paraId="381C6B69" w14:textId="77777777" w:rsidR="00204D4A" w:rsidRPr="00E141F2" w:rsidRDefault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Physics</w:t>
            </w:r>
          </w:p>
          <w:p w14:paraId="3551676C" w14:textId="77777777" w:rsidR="00204D4A" w:rsidRPr="00E141F2" w:rsidRDefault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Mathematics</w:t>
            </w:r>
          </w:p>
          <w:p w14:paraId="578B8C04" w14:textId="0EF970A1" w:rsidR="00204D4A" w:rsidRPr="00E141F2" w:rsidRDefault="00204D4A" w:rsidP="00EA62A3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Software Engineering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14:paraId="2FD40E81" w14:textId="0BCD8B8B" w:rsidR="00204D4A" w:rsidRPr="00E141F2" w:rsidRDefault="004B36E2" w:rsidP="007A2BDB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1</w:t>
            </w:r>
          </w:p>
        </w:tc>
      </w:tr>
      <w:tr w:rsidR="00204D4A" w:rsidRPr="00E141F2" w14:paraId="75F5AA2F" w14:textId="77777777" w:rsidTr="00E141F2">
        <w:trPr>
          <w:trHeight w:val="847"/>
          <w:jc w:val="center"/>
        </w:trPr>
        <w:tc>
          <w:tcPr>
            <w:tcW w:w="1559" w:type="dxa"/>
            <w:vMerge/>
            <w:vAlign w:val="center"/>
          </w:tcPr>
          <w:p w14:paraId="079E13DE" w14:textId="428A0797" w:rsidR="00204D4A" w:rsidRPr="00E141F2" w:rsidRDefault="00204D4A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4815" w:type="dxa"/>
          </w:tcPr>
          <w:p w14:paraId="0CE7E665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566CD010" w14:textId="3053198D" w:rsidR="00204D4A" w:rsidRPr="00E141F2" w:rsidRDefault="00204D4A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University of Elbasan</w:t>
            </w:r>
          </w:p>
        </w:tc>
        <w:tc>
          <w:tcPr>
            <w:tcW w:w="4820" w:type="dxa"/>
          </w:tcPr>
          <w:p w14:paraId="150F2253" w14:textId="4BA3EED0" w:rsidR="00204D4A" w:rsidRPr="00E141F2" w:rsidRDefault="004024BC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Science</w:t>
            </w:r>
          </w:p>
          <w:p w14:paraId="00A477A3" w14:textId="77777777" w:rsidR="00204D4A" w:rsidRPr="00E141F2" w:rsidRDefault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Engineering</w:t>
            </w:r>
          </w:p>
          <w:p w14:paraId="408E6582" w14:textId="77777777" w:rsidR="00204D4A" w:rsidRPr="00E141F2" w:rsidRDefault="00204D4A" w:rsidP="002C28B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Electronics &amp; Communication Engineering</w:t>
            </w:r>
          </w:p>
          <w:p w14:paraId="2776DA4B" w14:textId="4E74DFD0" w:rsidR="00204D4A" w:rsidRPr="00E141F2" w:rsidRDefault="00204D4A" w:rsidP="002C28B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Software Engineering</w:t>
            </w:r>
          </w:p>
        </w:tc>
        <w:tc>
          <w:tcPr>
            <w:tcW w:w="2976" w:type="dxa"/>
            <w:vMerge/>
            <w:vAlign w:val="center"/>
          </w:tcPr>
          <w:p w14:paraId="4A6A957D" w14:textId="77777777" w:rsidR="00204D4A" w:rsidRPr="00E141F2" w:rsidRDefault="00204D4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B07DE9" w:rsidRPr="00E141F2" w14:paraId="3B27FD3A" w14:textId="77777777" w:rsidTr="00E141F2">
        <w:trPr>
          <w:trHeight w:val="1966"/>
          <w:jc w:val="center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1952B9FC" w14:textId="77777777" w:rsidR="00B07DE9" w:rsidRPr="00E141F2" w:rsidRDefault="00B07DE9" w:rsidP="00B07DE9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Georgia</w:t>
            </w:r>
          </w:p>
          <w:p w14:paraId="70BF7741" w14:textId="25418B41" w:rsidR="00B07DE9" w:rsidRPr="00E141F2" w:rsidRDefault="00B07DE9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19B49A4E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 xml:space="preserve">                                                          </w:t>
            </w:r>
          </w:p>
          <w:p w14:paraId="7F7A78BA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1876717B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12EC438B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7C4EF55E" w14:textId="203BA3FF" w:rsidR="00B07DE9" w:rsidRPr="00E141F2" w:rsidRDefault="00B07DE9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 xml:space="preserve">Batumi Shota </w:t>
            </w:r>
            <w:proofErr w:type="spellStart"/>
            <w:r w:rsidRPr="00E141F2">
              <w:rPr>
                <w:rFonts w:ascii="Calibri" w:hAnsi="Calibri" w:cs="Calibri"/>
                <w:sz w:val="18"/>
                <w:szCs w:val="16"/>
              </w:rPr>
              <w:t>Rustaveli</w:t>
            </w:r>
            <w:proofErr w:type="spellEnd"/>
            <w:r w:rsidRPr="00E141F2">
              <w:rPr>
                <w:rFonts w:ascii="Calibri" w:hAnsi="Calibri" w:cs="Calibri"/>
                <w:sz w:val="18"/>
                <w:szCs w:val="16"/>
              </w:rPr>
              <w:t xml:space="preserve"> State University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1C8F59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Nutrition and Dietetics</w:t>
            </w:r>
          </w:p>
          <w:p w14:paraId="10B3FA7D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Biology</w:t>
            </w:r>
          </w:p>
          <w:p w14:paraId="639D46E1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Pharmacy</w:t>
            </w:r>
          </w:p>
          <w:p w14:paraId="23B50BCB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Dentistry</w:t>
            </w:r>
          </w:p>
          <w:p w14:paraId="73922D5B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Physical Treatment and Rehabilitation</w:t>
            </w:r>
          </w:p>
          <w:p w14:paraId="49E2E841" w14:textId="7577DA53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Nursing</w:t>
            </w:r>
          </w:p>
          <w:p w14:paraId="20F4EA8B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Economics</w:t>
            </w:r>
          </w:p>
          <w:p w14:paraId="6ED6A3AB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History</w:t>
            </w:r>
          </w:p>
          <w:p w14:paraId="3B51DAC5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Medicine</w:t>
            </w:r>
          </w:p>
          <w:p w14:paraId="7C28019E" w14:textId="4E4296F3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International Relations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1E63870" w14:textId="6710DEE0" w:rsidR="00B07DE9" w:rsidRPr="00E141F2" w:rsidRDefault="00301DFD" w:rsidP="007A2BDB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1</w:t>
            </w:r>
          </w:p>
          <w:p w14:paraId="380FFBE0" w14:textId="77777777" w:rsidR="00B07DE9" w:rsidRPr="00E141F2" w:rsidRDefault="00B07DE9" w:rsidP="00204D4A">
            <w:pPr>
              <w:rPr>
                <w:rFonts w:ascii="Calibri" w:hAnsi="Calibri" w:cs="Calibri"/>
                <w:sz w:val="18"/>
                <w:szCs w:val="16"/>
              </w:rPr>
            </w:pPr>
          </w:p>
          <w:p w14:paraId="19FDDD85" w14:textId="77777777" w:rsidR="00B07DE9" w:rsidRPr="00E141F2" w:rsidRDefault="00B07DE9" w:rsidP="00204D4A">
            <w:pPr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B07DE9" w:rsidRPr="00E141F2" w14:paraId="12D850B9" w14:textId="77777777" w:rsidTr="00E141F2">
        <w:trPr>
          <w:trHeight w:val="589"/>
          <w:jc w:val="center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A46625A" w14:textId="40906B8B" w:rsidR="00B07DE9" w:rsidRPr="00E141F2" w:rsidRDefault="00B07DE9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76A52289" w14:textId="77777777" w:rsidR="00E141F2" w:rsidRDefault="00E141F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59380776" w14:textId="4E8CF8F6" w:rsidR="00B07DE9" w:rsidRPr="00E141F2" w:rsidRDefault="00B07DE9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Batumi State Maritime Academy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78D749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Maritime Transportation and Management Engineering</w:t>
            </w:r>
          </w:p>
          <w:p w14:paraId="583E9C63" w14:textId="77777777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Naval Architecture and Marine Engineering</w:t>
            </w:r>
          </w:p>
          <w:p w14:paraId="558321DE" w14:textId="261A7C1F" w:rsidR="00B07DE9" w:rsidRPr="00E141F2" w:rsidRDefault="00B07DE9" w:rsidP="00CE752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Engineering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CFDE21D" w14:textId="426F7A0A" w:rsidR="00B07DE9" w:rsidRPr="00E141F2" w:rsidRDefault="004B36E2" w:rsidP="004B36E2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2</w:t>
            </w:r>
          </w:p>
        </w:tc>
      </w:tr>
      <w:tr w:rsidR="00204D4A" w:rsidRPr="00E141F2" w14:paraId="5310F8F6" w14:textId="77777777" w:rsidTr="00E141F2">
        <w:trPr>
          <w:trHeight w:val="713"/>
          <w:jc w:val="center"/>
        </w:trPr>
        <w:tc>
          <w:tcPr>
            <w:tcW w:w="1559" w:type="dxa"/>
            <w:vAlign w:val="center"/>
          </w:tcPr>
          <w:p w14:paraId="23848190" w14:textId="17E587EC" w:rsidR="00204D4A" w:rsidRPr="00E141F2" w:rsidRDefault="00204D4A" w:rsidP="00B07DE9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Gambia</w:t>
            </w:r>
          </w:p>
        </w:tc>
        <w:tc>
          <w:tcPr>
            <w:tcW w:w="4815" w:type="dxa"/>
          </w:tcPr>
          <w:p w14:paraId="2D6B350D" w14:textId="1E65BB0D" w:rsidR="00204D4A" w:rsidRPr="00E141F2" w:rsidRDefault="00E141F2" w:rsidP="00B07DE9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 xml:space="preserve">                                                                                                                 </w:t>
            </w:r>
            <w:r w:rsidR="00204D4A" w:rsidRPr="00E141F2">
              <w:rPr>
                <w:rFonts w:ascii="Calibri" w:hAnsi="Calibri" w:cs="Calibri"/>
                <w:sz w:val="18"/>
                <w:szCs w:val="16"/>
              </w:rPr>
              <w:t>University of Applied Science, Engineering and Technology</w:t>
            </w:r>
          </w:p>
        </w:tc>
        <w:tc>
          <w:tcPr>
            <w:tcW w:w="4820" w:type="dxa"/>
          </w:tcPr>
          <w:p w14:paraId="08358DEA" w14:textId="77777777" w:rsidR="00204D4A" w:rsidRPr="00E141F2" w:rsidRDefault="00204D4A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Fisheries Technology Engineering</w:t>
            </w:r>
          </w:p>
          <w:p w14:paraId="29929552" w14:textId="77777777" w:rsidR="00B07DE9" w:rsidRPr="00E141F2" w:rsidRDefault="00B07DE9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Maritime Transportation and Management Engineering</w:t>
            </w:r>
          </w:p>
          <w:p w14:paraId="204C5C7A" w14:textId="77777777" w:rsidR="00870B9A" w:rsidRPr="00E141F2" w:rsidRDefault="00870B9A" w:rsidP="00870B9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Electrical and Electronics Engineering</w:t>
            </w:r>
          </w:p>
          <w:p w14:paraId="04DEEEFF" w14:textId="10D5B14F" w:rsidR="004B327A" w:rsidRPr="00E141F2" w:rsidRDefault="00870B9A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Mechanical Engineering</w:t>
            </w:r>
          </w:p>
        </w:tc>
        <w:tc>
          <w:tcPr>
            <w:tcW w:w="2976" w:type="dxa"/>
            <w:vAlign w:val="center"/>
          </w:tcPr>
          <w:p w14:paraId="06AA6C7F" w14:textId="0F127C63" w:rsidR="00204D4A" w:rsidRPr="00E141F2" w:rsidRDefault="004B36E2" w:rsidP="007A2BDB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2</w:t>
            </w:r>
          </w:p>
        </w:tc>
      </w:tr>
      <w:tr w:rsidR="007A2BDB" w:rsidRPr="00E141F2" w14:paraId="3093B3FF" w14:textId="77777777" w:rsidTr="00E141F2">
        <w:trPr>
          <w:trHeight w:val="552"/>
          <w:jc w:val="center"/>
        </w:trPr>
        <w:tc>
          <w:tcPr>
            <w:tcW w:w="1559" w:type="dxa"/>
            <w:vAlign w:val="center"/>
          </w:tcPr>
          <w:p w14:paraId="6DFA6358" w14:textId="37601608" w:rsidR="007A2BDB" w:rsidRPr="00E141F2" w:rsidRDefault="007A2BDB" w:rsidP="00B07DE9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Mexico</w:t>
            </w:r>
          </w:p>
        </w:tc>
        <w:tc>
          <w:tcPr>
            <w:tcW w:w="4815" w:type="dxa"/>
          </w:tcPr>
          <w:p w14:paraId="39C21231" w14:textId="3FC59367" w:rsidR="007A2BDB" w:rsidRPr="00E141F2" w:rsidRDefault="00E141F2" w:rsidP="00B07DE9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</w:rPr>
              <w:t xml:space="preserve">                                                                                                             </w:t>
            </w:r>
            <w:r w:rsidR="007A2BDB" w:rsidRPr="00E141F2">
              <w:rPr>
                <w:rFonts w:ascii="Calibri" w:hAnsi="Calibri" w:cs="Calibri"/>
                <w:sz w:val="18"/>
                <w:szCs w:val="16"/>
              </w:rPr>
              <w:t>Metropolitan Autonomous University</w:t>
            </w:r>
          </w:p>
        </w:tc>
        <w:tc>
          <w:tcPr>
            <w:tcW w:w="4820" w:type="dxa"/>
          </w:tcPr>
          <w:p w14:paraId="2D939D63" w14:textId="77777777" w:rsidR="007A2BDB" w:rsidRPr="00E141F2" w:rsidRDefault="007A2BDB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Fisheries Technology Engineering</w:t>
            </w:r>
          </w:p>
          <w:p w14:paraId="13099B6F" w14:textId="77777777" w:rsidR="007A2BDB" w:rsidRPr="00E141F2" w:rsidRDefault="007A2BDB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Maritime Transportation and Management Engineering</w:t>
            </w:r>
          </w:p>
          <w:p w14:paraId="6540B8F1" w14:textId="729CBB33" w:rsidR="007A2BDB" w:rsidRPr="00E141F2" w:rsidRDefault="007A2BDB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Urban and Regional Planning</w:t>
            </w:r>
          </w:p>
        </w:tc>
        <w:tc>
          <w:tcPr>
            <w:tcW w:w="2976" w:type="dxa"/>
            <w:vAlign w:val="center"/>
          </w:tcPr>
          <w:p w14:paraId="082FE5E8" w14:textId="0C74FFD8" w:rsidR="007A2BDB" w:rsidRPr="00E141F2" w:rsidRDefault="004B36E2" w:rsidP="007A2BDB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1</w:t>
            </w:r>
          </w:p>
        </w:tc>
      </w:tr>
      <w:tr w:rsidR="007A2BDB" w:rsidRPr="00E141F2" w14:paraId="4193B267" w14:textId="77777777" w:rsidTr="00E141F2">
        <w:trPr>
          <w:trHeight w:val="249"/>
          <w:jc w:val="center"/>
        </w:trPr>
        <w:tc>
          <w:tcPr>
            <w:tcW w:w="1559" w:type="dxa"/>
            <w:vAlign w:val="center"/>
          </w:tcPr>
          <w:p w14:paraId="25976499" w14:textId="77777777" w:rsidR="007A2BDB" w:rsidRPr="00E141F2" w:rsidRDefault="007A2BDB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ABD</w:t>
            </w:r>
          </w:p>
        </w:tc>
        <w:tc>
          <w:tcPr>
            <w:tcW w:w="4815" w:type="dxa"/>
          </w:tcPr>
          <w:p w14:paraId="3BFB198C" w14:textId="6C8531C7" w:rsidR="007A2BDB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The University of Illinois at Chicago</w:t>
            </w:r>
          </w:p>
        </w:tc>
        <w:tc>
          <w:tcPr>
            <w:tcW w:w="4820" w:type="dxa"/>
          </w:tcPr>
          <w:p w14:paraId="2B0FF324" w14:textId="6C05A8AC" w:rsidR="007A2BDB" w:rsidRPr="00E141F2" w:rsidRDefault="004B36E2" w:rsidP="00204D4A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Medicine</w:t>
            </w:r>
          </w:p>
        </w:tc>
        <w:tc>
          <w:tcPr>
            <w:tcW w:w="2976" w:type="dxa"/>
            <w:vAlign w:val="center"/>
          </w:tcPr>
          <w:p w14:paraId="7077DE2F" w14:textId="632E832C" w:rsidR="007A2BDB" w:rsidRPr="00E141F2" w:rsidRDefault="00301DFD" w:rsidP="007A2BDB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1</w:t>
            </w:r>
          </w:p>
        </w:tc>
      </w:tr>
      <w:tr w:rsidR="004B36E2" w:rsidRPr="00E141F2" w14:paraId="079FAFB5" w14:textId="77777777" w:rsidTr="00E141F2">
        <w:trPr>
          <w:trHeight w:val="547"/>
          <w:jc w:val="center"/>
        </w:trPr>
        <w:tc>
          <w:tcPr>
            <w:tcW w:w="1559" w:type="dxa"/>
            <w:vAlign w:val="center"/>
          </w:tcPr>
          <w:p w14:paraId="10EC5601" w14:textId="53057C05" w:rsidR="004B36E2" w:rsidRPr="00E141F2" w:rsidRDefault="004B36E2" w:rsidP="00204D4A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Barbados</w:t>
            </w:r>
          </w:p>
        </w:tc>
        <w:tc>
          <w:tcPr>
            <w:tcW w:w="4815" w:type="dxa"/>
          </w:tcPr>
          <w:p w14:paraId="3A093C4D" w14:textId="77777777" w:rsidR="004B36E2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0F5B24A7" w14:textId="77777777" w:rsidR="004B36E2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3699C381" w14:textId="77777777" w:rsidR="004B36E2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43EE057A" w14:textId="77777777" w:rsidR="004B36E2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</w:p>
          <w:p w14:paraId="1D54FC74" w14:textId="77777777" w:rsidR="004B36E2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bookmarkStart w:id="0" w:name="_GoBack"/>
            <w:bookmarkEnd w:id="0"/>
          </w:p>
          <w:p w14:paraId="55AC257A" w14:textId="282D89D9" w:rsidR="004B36E2" w:rsidRPr="00E141F2" w:rsidRDefault="004B36E2" w:rsidP="007A2BDB">
            <w:pPr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University of West Indies Cave Hill</w:t>
            </w:r>
          </w:p>
        </w:tc>
        <w:tc>
          <w:tcPr>
            <w:tcW w:w="4820" w:type="dxa"/>
          </w:tcPr>
          <w:p w14:paraId="61F5CBA4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Electronics and Communication Engineering</w:t>
            </w:r>
          </w:p>
          <w:p w14:paraId="2D923B08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Software Engineering</w:t>
            </w:r>
          </w:p>
          <w:p w14:paraId="5DEF5D53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Science</w:t>
            </w:r>
          </w:p>
          <w:p w14:paraId="42DC1491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Computer Engineering</w:t>
            </w:r>
          </w:p>
          <w:p w14:paraId="100DC93C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Software Development</w:t>
            </w:r>
          </w:p>
          <w:p w14:paraId="7BEDAC01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Artificial Intelligence and Data Engineering</w:t>
            </w:r>
          </w:p>
          <w:p w14:paraId="7B95ACE3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International Relations</w:t>
            </w:r>
          </w:p>
          <w:p w14:paraId="38166F0F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Public Administration</w:t>
            </w:r>
          </w:p>
          <w:p w14:paraId="4FAF702F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Sociology</w:t>
            </w:r>
          </w:p>
          <w:p w14:paraId="186F9DD5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Psychology</w:t>
            </w:r>
          </w:p>
          <w:p w14:paraId="0D06B74B" w14:textId="7777777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History</w:t>
            </w:r>
          </w:p>
          <w:p w14:paraId="48268D3D" w14:textId="55B27397" w:rsidR="004B36E2" w:rsidRPr="00E141F2" w:rsidRDefault="004B36E2" w:rsidP="004B36E2">
            <w:pPr>
              <w:rPr>
                <w:rFonts w:ascii="Calibri" w:hAnsi="Calibri" w:cs="Calibri"/>
                <w:sz w:val="18"/>
                <w:szCs w:val="16"/>
              </w:rPr>
            </w:pPr>
            <w:r w:rsidRPr="00E141F2">
              <w:rPr>
                <w:rFonts w:ascii="Calibri" w:hAnsi="Calibri" w:cs="Calibri"/>
                <w:sz w:val="18"/>
                <w:szCs w:val="16"/>
              </w:rPr>
              <w:t>English Language and Literature</w:t>
            </w:r>
          </w:p>
        </w:tc>
        <w:tc>
          <w:tcPr>
            <w:tcW w:w="2976" w:type="dxa"/>
            <w:vAlign w:val="center"/>
          </w:tcPr>
          <w:p w14:paraId="0A0547C9" w14:textId="6065AD87" w:rsidR="004B36E2" w:rsidRPr="00E141F2" w:rsidRDefault="004B36E2" w:rsidP="007A2BDB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E141F2">
              <w:rPr>
                <w:rFonts w:ascii="Calibri" w:hAnsi="Calibri" w:cs="Calibri"/>
                <w:b/>
                <w:sz w:val="18"/>
                <w:szCs w:val="16"/>
              </w:rPr>
              <w:t>1</w:t>
            </w:r>
          </w:p>
        </w:tc>
      </w:tr>
    </w:tbl>
    <w:p w14:paraId="5A2FE086" w14:textId="77777777" w:rsidR="003C4EFE" w:rsidRPr="00E141F2" w:rsidRDefault="003C4EFE" w:rsidP="003C4EFE">
      <w:pPr>
        <w:rPr>
          <w:rFonts w:ascii="Calibri" w:hAnsi="Calibri" w:cs="Calibri"/>
          <w:sz w:val="18"/>
          <w:szCs w:val="16"/>
        </w:rPr>
      </w:pPr>
    </w:p>
    <w:p w14:paraId="3EDABAD2" w14:textId="77777777" w:rsidR="008E1DA5" w:rsidRPr="00E141F2" w:rsidRDefault="008E1DA5">
      <w:pPr>
        <w:rPr>
          <w:rFonts w:ascii="Calibri" w:hAnsi="Calibri" w:cs="Calibri"/>
          <w:sz w:val="18"/>
          <w:szCs w:val="16"/>
        </w:rPr>
      </w:pPr>
    </w:p>
    <w:sectPr w:rsidR="008E1DA5" w:rsidRPr="00E141F2" w:rsidSect="00E141F2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D5F8E"/>
    <w:multiLevelType w:val="hybridMultilevel"/>
    <w:tmpl w:val="2AF43356"/>
    <w:lvl w:ilvl="0" w:tplc="5036A5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4F"/>
    <w:rsid w:val="000A37E0"/>
    <w:rsid w:val="000C27F9"/>
    <w:rsid w:val="001A3016"/>
    <w:rsid w:val="00204D4A"/>
    <w:rsid w:val="0027462A"/>
    <w:rsid w:val="002C28BA"/>
    <w:rsid w:val="00301DFD"/>
    <w:rsid w:val="0039188E"/>
    <w:rsid w:val="003C4EFE"/>
    <w:rsid w:val="003F28E9"/>
    <w:rsid w:val="003F6C51"/>
    <w:rsid w:val="004024BC"/>
    <w:rsid w:val="004311DD"/>
    <w:rsid w:val="00490AD5"/>
    <w:rsid w:val="004B327A"/>
    <w:rsid w:val="004B36E2"/>
    <w:rsid w:val="00641B3B"/>
    <w:rsid w:val="006B3224"/>
    <w:rsid w:val="007A2BDB"/>
    <w:rsid w:val="00870B9A"/>
    <w:rsid w:val="008E1DA5"/>
    <w:rsid w:val="00A02EDF"/>
    <w:rsid w:val="00A1024F"/>
    <w:rsid w:val="00B07DE9"/>
    <w:rsid w:val="00BD3032"/>
    <w:rsid w:val="00CE7522"/>
    <w:rsid w:val="00D55B1C"/>
    <w:rsid w:val="00DD5094"/>
    <w:rsid w:val="00E141F2"/>
    <w:rsid w:val="00E67395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6498"/>
  <w15:chartTrackingRefBased/>
  <w15:docId w15:val="{040634A9-1A73-464E-B249-D594A362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24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24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2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2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2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2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2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2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2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24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24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Özel 3">
      <a:dk1>
        <a:sysClr val="windowText" lastClr="000000"/>
      </a:dk1>
      <a:lt1>
        <a:srgbClr val="A6C9EB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FA7F41-0DCA-4766-A019-7A5DD26C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YAĞLI</dc:creator>
  <cp:keywords/>
  <dc:description/>
  <cp:lastModifiedBy>erasmus-betul</cp:lastModifiedBy>
  <cp:revision>2</cp:revision>
  <dcterms:created xsi:type="dcterms:W3CDTF">2026-07-09T12:31:00Z</dcterms:created>
  <dcterms:modified xsi:type="dcterms:W3CDTF">2026-07-09T12:31:00Z</dcterms:modified>
</cp:coreProperties>
</file>