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7"/>
        <w:gridCol w:w="3642"/>
        <w:gridCol w:w="4824"/>
      </w:tblGrid>
      <w:tr w:rsidR="00CF3907" w:rsidRPr="008A2C29" w14:paraId="0B237978" w14:textId="56350E27" w:rsidTr="00310C62">
        <w:trPr>
          <w:trHeight w:val="1490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28C01" w14:textId="3918A7C6" w:rsidR="00CF3907" w:rsidRPr="008A2C29" w:rsidRDefault="00946EBC" w:rsidP="00946EBC">
            <w:pPr>
              <w:spacing w:before="120"/>
              <w:ind w:right="-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26DBBE4" wp14:editId="08A81AB5">
                  <wp:simplePos x="0" y="0"/>
                  <wp:positionH relativeFrom="column">
                    <wp:posOffset>5846170</wp:posOffset>
                  </wp:positionH>
                  <wp:positionV relativeFrom="paragraph">
                    <wp:posOffset>142240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F3907"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7CE1533" wp14:editId="3F6271B9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139700</wp:posOffset>
                  </wp:positionV>
                  <wp:extent cx="777875" cy="795655"/>
                  <wp:effectExtent l="0" t="0" r="0" b="0"/>
                  <wp:wrapTight wrapText="bothSides">
                    <wp:wrapPolygon edited="0">
                      <wp:start x="7935" y="1034"/>
                      <wp:lineTo x="4761" y="2586"/>
                      <wp:lineTo x="0" y="7757"/>
                      <wp:lineTo x="0" y="12412"/>
                      <wp:lineTo x="3174" y="18618"/>
                      <wp:lineTo x="6348" y="20686"/>
                      <wp:lineTo x="14282" y="20686"/>
                      <wp:lineTo x="17456" y="18618"/>
                      <wp:lineTo x="20630" y="11895"/>
                      <wp:lineTo x="20630" y="8275"/>
                      <wp:lineTo x="15340" y="2586"/>
                      <wp:lineTo x="12696" y="1034"/>
                      <wp:lineTo x="7935" y="1034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F3907" w:rsidRPr="008A2C29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14:paraId="3241CC9E" w14:textId="2B857FDF" w:rsidR="00CF3907" w:rsidRPr="008A2C29" w:rsidRDefault="00CF3907" w:rsidP="00CF390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14:paraId="2153A377" w14:textId="77777777" w:rsidR="00CF3907" w:rsidRPr="008A2C29" w:rsidRDefault="00CF3907" w:rsidP="00CF390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14:paraId="20B2CC72" w14:textId="77777777" w:rsidR="00CF3907" w:rsidRPr="008A2C29" w:rsidRDefault="00CF3907" w:rsidP="00CF3907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59FE72" w14:textId="0588675F" w:rsidR="00CF3907" w:rsidRPr="00025FE1" w:rsidRDefault="00CF3907" w:rsidP="00CF3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SİYAH KAPAKLI TEZİ DANIŞMANA TESLİM FORMU</w:t>
            </w:r>
          </w:p>
          <w:p w14:paraId="4C6CDF62" w14:textId="07E64FF8" w:rsidR="00CF3907" w:rsidRPr="008A2C29" w:rsidRDefault="00CF3907" w:rsidP="00CF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(Tez Savunma Sınav Jüri Komisyonu Tarafından İmzalı)</w:t>
            </w:r>
          </w:p>
        </w:tc>
      </w:tr>
      <w:tr w:rsidR="00480FC5" w:rsidRPr="008A2C29" w14:paraId="375B8F5C" w14:textId="77777777" w:rsidTr="00310C62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796A8" w14:textId="0FCC3680" w:rsidR="00480FC5" w:rsidRPr="008A2C29" w:rsidRDefault="00F1261C" w:rsidP="006400E5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0" w:name="_GoBack"/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0"/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60C5" w:rsidRPr="008A2C29" w14:paraId="3B23999F" w14:textId="381D6380" w:rsidTr="00310C62">
        <w:tc>
          <w:tcPr>
            <w:tcW w:w="1980" w:type="dxa"/>
            <w:tcBorders>
              <w:left w:val="single" w:sz="12" w:space="0" w:color="auto"/>
            </w:tcBorders>
          </w:tcPr>
          <w:p w14:paraId="1E94523C" w14:textId="2E73A69A" w:rsidR="001660C5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Öğrencinin;</w:t>
            </w:r>
          </w:p>
        </w:tc>
        <w:tc>
          <w:tcPr>
            <w:tcW w:w="327" w:type="dxa"/>
          </w:tcPr>
          <w:p w14:paraId="06268808" w14:textId="4D053AA5" w:rsidR="001660C5" w:rsidRPr="008A2C29" w:rsidRDefault="001660C5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5A7EEC28" w14:textId="4FDC2F09" w:rsidR="001660C5" w:rsidRPr="008A2C29" w:rsidRDefault="001660C5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1C" w:rsidRPr="008A2C29" w14:paraId="67F9AAC7" w14:textId="77777777" w:rsidTr="00310C62">
        <w:tc>
          <w:tcPr>
            <w:tcW w:w="1980" w:type="dxa"/>
            <w:tcBorders>
              <w:left w:val="single" w:sz="12" w:space="0" w:color="auto"/>
            </w:tcBorders>
          </w:tcPr>
          <w:p w14:paraId="396D702B" w14:textId="590416B7" w:rsidR="00F1261C" w:rsidRPr="00CF3907" w:rsidRDefault="00CF3907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27" w:type="dxa"/>
          </w:tcPr>
          <w:p w14:paraId="36750640" w14:textId="79A3387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427D9CEB" w14:textId="05BA24F8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714B9B73" w14:textId="77777777" w:rsidTr="00310C62">
        <w:tc>
          <w:tcPr>
            <w:tcW w:w="1980" w:type="dxa"/>
            <w:tcBorders>
              <w:left w:val="single" w:sz="12" w:space="0" w:color="auto"/>
            </w:tcBorders>
          </w:tcPr>
          <w:p w14:paraId="04A1930D" w14:textId="2166D0AD" w:rsidR="00F1261C" w:rsidRPr="00CF3907" w:rsidRDefault="00CF3907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27" w:type="dxa"/>
          </w:tcPr>
          <w:p w14:paraId="4592F9A4" w14:textId="1F58801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327FF0F4" w14:textId="382CEAAB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43528A8E" w14:textId="26515480" w:rsidTr="00310C62">
        <w:tc>
          <w:tcPr>
            <w:tcW w:w="1980" w:type="dxa"/>
            <w:tcBorders>
              <w:left w:val="single" w:sz="12" w:space="0" w:color="auto"/>
            </w:tcBorders>
          </w:tcPr>
          <w:p w14:paraId="5FC929B9" w14:textId="47BAE7B6" w:rsidR="00F1261C" w:rsidRPr="00CF3907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 xml:space="preserve">Anabilim Dalı </w:t>
            </w:r>
          </w:p>
        </w:tc>
        <w:tc>
          <w:tcPr>
            <w:tcW w:w="327" w:type="dxa"/>
          </w:tcPr>
          <w:p w14:paraId="5AA80CB4" w14:textId="7651DF42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19238034" w14:textId="74F272C4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5ED6C9B0" w14:textId="77777777" w:rsidTr="00310C62">
        <w:tc>
          <w:tcPr>
            <w:tcW w:w="1980" w:type="dxa"/>
            <w:tcBorders>
              <w:left w:val="single" w:sz="12" w:space="0" w:color="auto"/>
            </w:tcBorders>
          </w:tcPr>
          <w:p w14:paraId="0BA8208F" w14:textId="4F4FF745" w:rsidR="00F1261C" w:rsidRPr="00CF3907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 xml:space="preserve">Programı   </w:t>
            </w:r>
          </w:p>
        </w:tc>
        <w:tc>
          <w:tcPr>
            <w:tcW w:w="327" w:type="dxa"/>
          </w:tcPr>
          <w:p w14:paraId="4BF5C1F3" w14:textId="01443C98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2E1E635E" w14:textId="1DCF5D93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Yüksek Lisans   </w:t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Doktora</w:t>
            </w:r>
          </w:p>
        </w:tc>
      </w:tr>
      <w:tr w:rsidR="00F1261C" w:rsidRPr="008A2C29" w14:paraId="1FA82A2A" w14:textId="3894E2FF" w:rsidTr="00310C62">
        <w:tc>
          <w:tcPr>
            <w:tcW w:w="1980" w:type="dxa"/>
            <w:tcBorders>
              <w:left w:val="single" w:sz="12" w:space="0" w:color="auto"/>
            </w:tcBorders>
          </w:tcPr>
          <w:p w14:paraId="0345966B" w14:textId="17748E77" w:rsidR="00F1261C" w:rsidRPr="00CF3907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 xml:space="preserve">Danışmanı   </w:t>
            </w:r>
          </w:p>
        </w:tc>
        <w:tc>
          <w:tcPr>
            <w:tcW w:w="327" w:type="dxa"/>
          </w:tcPr>
          <w:p w14:paraId="79C55330" w14:textId="4F20925A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42D511AD" w14:textId="07D891C5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691C06E5" w14:textId="77777777" w:rsidTr="00310C62">
        <w:tc>
          <w:tcPr>
            <w:tcW w:w="1980" w:type="dxa"/>
            <w:tcBorders>
              <w:left w:val="single" w:sz="12" w:space="0" w:color="auto"/>
            </w:tcBorders>
          </w:tcPr>
          <w:p w14:paraId="4E6B294E" w14:textId="6D76FF9A" w:rsidR="00F1261C" w:rsidRPr="00CF3907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F3907">
              <w:rPr>
                <w:rFonts w:ascii="Times New Roman" w:hAnsi="Times New Roman" w:cs="Times New Roman"/>
                <w:sz w:val="24"/>
                <w:szCs w:val="24"/>
              </w:rPr>
              <w:t xml:space="preserve">Tezin Adı  </w:t>
            </w:r>
          </w:p>
        </w:tc>
        <w:tc>
          <w:tcPr>
            <w:tcW w:w="327" w:type="dxa"/>
          </w:tcPr>
          <w:p w14:paraId="001C7014" w14:textId="4B8B92DE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right w:val="single" w:sz="12" w:space="0" w:color="auto"/>
            </w:tcBorders>
          </w:tcPr>
          <w:p w14:paraId="5E046177" w14:textId="7E7861E4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3E0F51D2" w14:textId="080BD638" w:rsidTr="00310C62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00224720" w14:textId="27AE86D2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bottom w:val="single" w:sz="12" w:space="0" w:color="auto"/>
            </w:tcBorders>
          </w:tcPr>
          <w:p w14:paraId="23E957D4" w14:textId="41458464" w:rsidR="00F1261C" w:rsidRPr="008A2C29" w:rsidRDefault="006400E5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925D778" w14:textId="2627005C" w:rsidR="00F1261C" w:rsidRPr="008A2C29" w:rsidRDefault="006400E5" w:rsidP="00770B79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C2655" w:rsidRPr="008A2C29" w14:paraId="48B2E857" w14:textId="77777777" w:rsidTr="00310C62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A57341" w14:textId="77777777" w:rsidR="00FB0B7B" w:rsidRDefault="00FB0B7B" w:rsidP="00AC46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054DAA10" w14:textId="4417DAC7" w:rsidR="00AC46E8" w:rsidRPr="00FB0B7B" w:rsidRDefault="00AC46E8" w:rsidP="00AC46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Sayın 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565782A" w14:textId="77777777" w:rsidR="00326ACF" w:rsidRDefault="00AC46E8" w:rsidP="00326ACF">
            <w:pPr>
              <w:spacing w:after="120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KTÜ Sağlık Bilimleri Enstitüsü Tez Hazırlama ve Yazım Kılavuzu’na uygun olarak danışmanlığınızda hazırlamış olduğum 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 xml:space="preserve"> adet </w:t>
            </w:r>
            <w:r w:rsidRPr="00FB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Yüksek Lisans </w:t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</w:t>
            </w:r>
            <w:r w:rsidRPr="00FB0B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7774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B0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 xml:space="preserve">tezim ve mezuniyetimim için gerekli belgeler ekte sunulmuştur. </w:t>
            </w:r>
          </w:p>
          <w:p w14:paraId="5F94A355" w14:textId="5786B1F2" w:rsidR="00AC46E8" w:rsidRPr="00FB0B7B" w:rsidRDefault="00AC46E8" w:rsidP="00326ACF">
            <w:pPr>
              <w:spacing w:after="120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B0B7B">
              <w:rPr>
                <w:rFonts w:ascii="Times New Roman" w:hAnsi="Times New Roman" w:cs="Times New Roman"/>
                <w:bCs/>
                <w:sz w:val="24"/>
                <w:szCs w:val="24"/>
              </w:rPr>
              <w:t>ilgilerinize ve gereğini saygılarımla arz ederim.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A9A577" w14:textId="77777777" w:rsidR="00EC2655" w:rsidRDefault="00EC2655" w:rsidP="00AC46E8">
            <w:pPr>
              <w:spacing w:after="120" w:line="276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7037" w14:textId="77777777" w:rsidR="00F459D5" w:rsidRPr="008A2C29" w:rsidRDefault="00F459D5" w:rsidP="00AC46E8">
            <w:pPr>
              <w:spacing w:after="120" w:line="276" w:lineRule="auto"/>
              <w:ind w:firstLine="7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55" w:rsidRPr="008A2C29" w14:paraId="5D98F2F6" w14:textId="77777777" w:rsidTr="00310C62">
        <w:tc>
          <w:tcPr>
            <w:tcW w:w="59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9D6096" w14:textId="6E672D51" w:rsidR="00EC2655" w:rsidRPr="008A2C29" w:rsidRDefault="00EC2655" w:rsidP="00FB0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56AB31" w14:textId="77777777" w:rsidR="00BA6508" w:rsidRPr="008A2C29" w:rsidRDefault="00BA6508" w:rsidP="00BA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003A" w14:textId="4905B0A6" w:rsidR="00EC2655" w:rsidRPr="008A2C29" w:rsidRDefault="00EC2655" w:rsidP="00BA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A1D7B53" w14:textId="0B8F72EA" w:rsidR="00EC2655" w:rsidRPr="008A2C29" w:rsidRDefault="00FB0B7B" w:rsidP="00BA65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Öğrenc</w:t>
            </w:r>
            <w:r w:rsidR="00941909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nin</w:t>
            </w:r>
          </w:p>
          <w:p w14:paraId="7E35998E" w14:textId="77777777" w:rsidR="00EC2655" w:rsidRPr="00EC2FAF" w:rsidRDefault="00EC2655" w:rsidP="00BA6508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EC2FAF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(Adı, Soyadı / İmza)</w:t>
            </w:r>
          </w:p>
          <w:p w14:paraId="10BD2089" w14:textId="77777777" w:rsidR="00F459D5" w:rsidRPr="008A2C29" w:rsidRDefault="00F459D5" w:rsidP="00BA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8FB6" w14:textId="1EAC09EE" w:rsidR="00EC2655" w:rsidRPr="008A2C29" w:rsidRDefault="00EC2655" w:rsidP="00BA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1C" w:rsidRPr="008A2C29" w14:paraId="6ADE963D" w14:textId="77777777" w:rsidTr="00310C62"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03FF6" w14:textId="3D95BCEB" w:rsidR="0081321D" w:rsidRPr="008A2C29" w:rsidRDefault="0081321D" w:rsidP="00787A4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</w:p>
          <w:p w14:paraId="3D008EB6" w14:textId="28E807DD" w:rsidR="00FB0B7B" w:rsidRDefault="00FB0B7B" w:rsidP="00510171">
            <w:pPr>
              <w:ind w:left="59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 1. </w:t>
            </w:r>
            <w:r w:rsidR="00540BA0">
              <w:rPr>
                <w:rFonts w:ascii="Times New Roman" w:hAnsi="Times New Roman" w:cs="Times New Roman"/>
                <w:bCs/>
                <w:sz w:val="24"/>
                <w:szCs w:val="24"/>
              </w:rPr>
              <w:t>Beş</w:t>
            </w: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adet siyah ciltli tez (Onaylı tezin bir örneği</w:t>
            </w:r>
            <w:r w:rsidR="00B67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öğrenciye verilir)</w:t>
            </w: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>. Araştırma fonu tarafından desteklenmiş tezler için ilave tez teslim edilir</w:t>
            </w:r>
            <w:r w:rsidR="00B67F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71F0CBD" w14:textId="25FF7D03" w:rsidR="00A05434" w:rsidRPr="007D1A11" w:rsidRDefault="00A05434" w:rsidP="00510171">
            <w:pPr>
              <w:ind w:left="59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2264A">
              <w:rPr>
                <w:rFonts w:ascii="Times New Roman" w:hAnsi="Times New Roman" w:cs="Times New Roman"/>
                <w:bCs/>
                <w:sz w:val="24"/>
                <w:szCs w:val="24"/>
              </w:rPr>
              <w:t>. T_E/10 nolu “Tez Çalışmasının Toplumsal Katkı Bildirim Formu</w:t>
            </w:r>
            <w:r w:rsidRPr="00C2264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596FB1FC" w14:textId="33B8A3F8" w:rsidR="00FB0B7B" w:rsidRPr="007D1A11" w:rsidRDefault="00FB0B7B" w:rsidP="00510171">
            <w:pPr>
              <w:ind w:left="59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 </w:t>
            </w:r>
            <w:r w:rsidR="00A054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B16F2">
              <w:rPr>
                <w:rFonts w:ascii="Times New Roman" w:hAnsi="Times New Roman" w:cs="Times New Roman"/>
                <w:bCs/>
                <w:sz w:val="24"/>
                <w:szCs w:val="24"/>
              </w:rPr>
              <w:t>. Bir</w:t>
            </w: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adet YÖK “Tez Veri Giriş Formu”</w:t>
            </w:r>
          </w:p>
          <w:p w14:paraId="2D0BF088" w14:textId="3DBD32A6" w:rsidR="00FB0B7B" w:rsidRPr="007D1A11" w:rsidRDefault="00FB0B7B" w:rsidP="00510171">
            <w:pPr>
              <w:ind w:left="59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 </w:t>
            </w:r>
            <w:r w:rsidR="00A0543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>. Siyah Kapaklı Tez Teslim Beyan Formu</w:t>
            </w:r>
          </w:p>
          <w:p w14:paraId="206F5A0E" w14:textId="6C11B164" w:rsidR="0081321D" w:rsidRPr="008468BA" w:rsidRDefault="00FB0B7B" w:rsidP="00510171">
            <w:pPr>
              <w:spacing w:after="120"/>
              <w:ind w:left="599" w:hanging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 </w:t>
            </w:r>
            <w:r w:rsidR="002B16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Tezin PDF olarak </w:t>
            </w:r>
            <w:r w:rsidR="00B67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 </w:t>
            </w:r>
            <w:r w:rsidR="004F72F3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4F72F3" w:rsidRPr="00C2264A">
              <w:rPr>
                <w:rFonts w:ascii="Times New Roman" w:hAnsi="Times New Roman" w:cs="Times New Roman"/>
                <w:bCs/>
                <w:sz w:val="24"/>
                <w:szCs w:val="24"/>
              </w:rPr>
              <w:t>Tez Çalışmasının Toplumsal Katkı Bildirim Formu</w:t>
            </w:r>
            <w:r w:rsidR="004F72F3">
              <w:rPr>
                <w:rFonts w:ascii="Times New Roman" w:hAnsi="Times New Roman" w:cs="Times New Roman"/>
                <w:bCs/>
                <w:sz w:val="24"/>
                <w:szCs w:val="24"/>
              </w:rPr>
              <w:t>”nun Word olarak</w:t>
            </w:r>
            <w:r w:rsidR="004F72F3"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1A11"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iki adet CD (CD’ye kayıtlı dosya adı Tez Veri Giriş Formu oluşturulurken alınan referans numarası olmalı)</w:t>
            </w:r>
          </w:p>
        </w:tc>
      </w:tr>
      <w:tr w:rsidR="00F1261C" w:rsidRPr="008A2C29" w14:paraId="3BE582B9" w14:textId="77777777" w:rsidTr="00310C62">
        <w:trPr>
          <w:trHeight w:val="1655"/>
        </w:trPr>
        <w:tc>
          <w:tcPr>
            <w:tcW w:w="10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B7B2C" w14:textId="77777777" w:rsidR="00B1610E" w:rsidRDefault="00B1610E" w:rsidP="00510171">
            <w:pPr>
              <w:spacing w:before="60" w:after="60"/>
              <w:ind w:left="32" w:right="176"/>
              <w:jc w:val="both"/>
              <w:rPr>
                <w:rFonts w:ascii="Times New Roman" w:hAnsi="Times New Roman" w:cs="Times New Roman"/>
                <w:bCs/>
              </w:rPr>
            </w:pPr>
          </w:p>
          <w:p w14:paraId="1B6CE6F8" w14:textId="52161887" w:rsidR="00B1610E" w:rsidRPr="00735B34" w:rsidRDefault="0081321D" w:rsidP="00735B34">
            <w:pPr>
              <w:spacing w:before="60" w:after="60"/>
              <w:ind w:left="32" w:right="176"/>
              <w:jc w:val="both"/>
              <w:rPr>
                <w:rFonts w:ascii="Times New Roman" w:hAnsi="Times New Roman" w:cs="Times New Roman"/>
              </w:rPr>
            </w:pPr>
            <w:r w:rsidRPr="00FE3D62">
              <w:rPr>
                <w:rFonts w:ascii="Times New Roman" w:hAnsi="Times New Roman" w:cs="Times New Roman"/>
                <w:bCs/>
              </w:rPr>
              <w:t>* Bu form</w:t>
            </w:r>
            <w:r w:rsidR="00770B79" w:rsidRPr="00FE3D62">
              <w:rPr>
                <w:rFonts w:ascii="Times New Roman" w:hAnsi="Times New Roman" w:cs="Times New Roman"/>
                <w:bCs/>
              </w:rPr>
              <w:t>;</w:t>
            </w:r>
            <w:r w:rsidRPr="00FE3D62">
              <w:rPr>
                <w:rFonts w:ascii="Times New Roman" w:hAnsi="Times New Roman" w:cs="Times New Roman"/>
                <w:bCs/>
              </w:rPr>
              <w:t xml:space="preserve"> </w:t>
            </w:r>
            <w:r w:rsidRPr="00FE3D62">
              <w:rPr>
                <w:rFonts w:ascii="Times New Roman" w:hAnsi="Times New Roman" w:cs="Times New Roman"/>
              </w:rPr>
              <w:t xml:space="preserve">KTÜ Lisansüstü Eğitim-Öğretim Yönetmeliği’nin </w:t>
            </w:r>
            <w:r w:rsidRPr="00FE3D62">
              <w:rPr>
                <w:rFonts w:ascii="Times New Roman" w:hAnsi="Times New Roman" w:cs="Times New Roman"/>
                <w:b/>
              </w:rPr>
              <w:t xml:space="preserve">9. ve 22. Maddelerine, </w:t>
            </w:r>
            <w:r w:rsidRPr="00FE3D62">
              <w:rPr>
                <w:rFonts w:ascii="Times New Roman" w:hAnsi="Times New Roman" w:cs="Times New Roman"/>
              </w:rPr>
              <w:t>06.07.2023 tarih ve 14 sayılı Enstitü Kurulu tarafından kabul edilen “</w:t>
            </w:r>
            <w:r w:rsidRPr="00FE3D62">
              <w:rPr>
                <w:rFonts w:ascii="Times New Roman" w:hAnsi="Times New Roman" w:cs="Times New Roman"/>
                <w:b/>
                <w:bCs/>
              </w:rPr>
              <w:t>Tamamlanan Tez Çalışmalarının Toplumla Paylaşılmasına İlişkin Usul ve Esaslar</w:t>
            </w:r>
            <w:r w:rsidRPr="00FE3D62">
              <w:rPr>
                <w:rFonts w:ascii="Times New Roman" w:hAnsi="Times New Roman" w:cs="Times New Roman"/>
              </w:rPr>
              <w:t>”a ve “</w:t>
            </w:r>
            <w:r w:rsidRPr="00FE3D62">
              <w:rPr>
                <w:rFonts w:ascii="Times New Roman" w:hAnsi="Times New Roman" w:cs="Times New Roman"/>
                <w:b/>
                <w:bCs/>
              </w:rPr>
              <w:t>Lisansüstü Tezlerin Elektronik Ortamda Toplanması, Düzenlenmesi ve Erişime Açılmasına İlişkin Yönerge</w:t>
            </w:r>
            <w:r w:rsidRPr="00FE3D62">
              <w:rPr>
                <w:rFonts w:ascii="Times New Roman" w:hAnsi="Times New Roman" w:cs="Times New Roman"/>
              </w:rPr>
              <w:t>”ye göre düzenlenmiştir.</w:t>
            </w:r>
          </w:p>
        </w:tc>
      </w:tr>
    </w:tbl>
    <w:p w14:paraId="762CC9E2" w14:textId="77777777" w:rsidR="00416B9F" w:rsidRDefault="00416B9F" w:rsidP="00D64CD6"/>
    <w:sectPr w:rsidR="00416B9F" w:rsidSect="0086741C">
      <w:headerReference w:type="default" r:id="rId9"/>
      <w:pgSz w:w="11906" w:h="16838"/>
      <w:pgMar w:top="284" w:right="707" w:bottom="426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803D" w14:textId="77777777" w:rsidR="00E77743" w:rsidRDefault="00E77743" w:rsidP="004E5383">
      <w:pPr>
        <w:spacing w:after="0" w:line="240" w:lineRule="auto"/>
      </w:pPr>
      <w:r>
        <w:separator/>
      </w:r>
    </w:p>
  </w:endnote>
  <w:endnote w:type="continuationSeparator" w:id="0">
    <w:p w14:paraId="451CEA71" w14:textId="77777777" w:rsidR="00E77743" w:rsidRDefault="00E77743" w:rsidP="004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1039" w14:textId="77777777" w:rsidR="00E77743" w:rsidRDefault="00E77743" w:rsidP="004E5383">
      <w:pPr>
        <w:spacing w:after="0" w:line="240" w:lineRule="auto"/>
      </w:pPr>
      <w:r>
        <w:separator/>
      </w:r>
    </w:p>
  </w:footnote>
  <w:footnote w:type="continuationSeparator" w:id="0">
    <w:p w14:paraId="76F3438E" w14:textId="77777777" w:rsidR="00E77743" w:rsidRDefault="00E77743" w:rsidP="004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2C19A" w14:textId="2E573446" w:rsidR="004E5383" w:rsidRPr="00CF3907" w:rsidRDefault="00CF3907" w:rsidP="00310C62">
    <w:pPr>
      <w:pStyle w:val="stBilgi"/>
      <w:ind w:right="-283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i/>
        <w:sz w:val="24"/>
        <w:szCs w:val="20"/>
      </w:rPr>
      <w:t xml:space="preserve">                                                                                                                                                      </w:t>
    </w:r>
    <w:r w:rsidR="00310C62">
      <w:rPr>
        <w:rFonts w:ascii="Times New Roman" w:hAnsi="Times New Roman" w:cs="Times New Roman"/>
        <w:i/>
        <w:sz w:val="24"/>
        <w:szCs w:val="20"/>
      </w:rPr>
      <w:t xml:space="preserve"> </w:t>
    </w:r>
    <w:r w:rsidR="004E5383" w:rsidRPr="00CF3907">
      <w:rPr>
        <w:rFonts w:ascii="Times New Roman" w:hAnsi="Times New Roman" w:cs="Times New Roman"/>
        <w:i/>
        <w:sz w:val="24"/>
        <w:szCs w:val="20"/>
      </w:rPr>
      <w:t>Form No:</w:t>
    </w:r>
    <w:r w:rsidR="00A957B1" w:rsidRPr="00CF3907">
      <w:rPr>
        <w:rFonts w:ascii="Times New Roman" w:hAnsi="Times New Roman" w:cs="Times New Roman"/>
        <w:i/>
        <w:sz w:val="24"/>
        <w:szCs w:val="20"/>
      </w:rPr>
      <w:t xml:space="preserve"> </w:t>
    </w:r>
    <w:r w:rsidR="004E5383" w:rsidRPr="00CF3907">
      <w:rPr>
        <w:rFonts w:ascii="Times New Roman" w:hAnsi="Times New Roman" w:cs="Times New Roman"/>
        <w:i/>
        <w:sz w:val="24"/>
        <w:szCs w:val="20"/>
      </w:rPr>
      <w:t>T_</w:t>
    </w:r>
    <w:r w:rsidR="008A2C29" w:rsidRPr="00CF3907">
      <w:rPr>
        <w:rFonts w:ascii="Times New Roman" w:hAnsi="Times New Roman" w:cs="Times New Roman"/>
        <w:i/>
        <w:sz w:val="24"/>
        <w:szCs w:val="20"/>
      </w:rPr>
      <w:t>E</w:t>
    </w:r>
    <w:r w:rsidR="004E5383" w:rsidRPr="00CF3907">
      <w:rPr>
        <w:rFonts w:ascii="Times New Roman" w:hAnsi="Times New Roman" w:cs="Times New Roman"/>
        <w:i/>
        <w:sz w:val="24"/>
        <w:szCs w:val="20"/>
      </w:rPr>
      <w:t>/</w:t>
    </w:r>
    <w:r w:rsidR="0091783F" w:rsidRPr="00CF3907">
      <w:rPr>
        <w:rFonts w:ascii="Times New Roman" w:hAnsi="Times New Roman" w:cs="Times New Roman"/>
        <w:i/>
        <w:sz w:val="24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Zxe3xf5Vj4dFL724shs797yVMyTl8aMKbUIEiKmGzpHiPWBeh36yiwtq7oiOAU/At5IowaEij3kf4n9C0Jltg==" w:salt="p6YUgm4qWmbMV5vS68fb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E4"/>
    <w:rsid w:val="000056C6"/>
    <w:rsid w:val="000222B8"/>
    <w:rsid w:val="00022663"/>
    <w:rsid w:val="00025FE1"/>
    <w:rsid w:val="000358C8"/>
    <w:rsid w:val="00054767"/>
    <w:rsid w:val="000566A0"/>
    <w:rsid w:val="00076162"/>
    <w:rsid w:val="0008002A"/>
    <w:rsid w:val="000919DD"/>
    <w:rsid w:val="0009705E"/>
    <w:rsid w:val="000A1335"/>
    <w:rsid w:val="000A4390"/>
    <w:rsid w:val="000E6417"/>
    <w:rsid w:val="000F26E1"/>
    <w:rsid w:val="001028E5"/>
    <w:rsid w:val="00105AF4"/>
    <w:rsid w:val="00131B6E"/>
    <w:rsid w:val="00135C2A"/>
    <w:rsid w:val="00165B0F"/>
    <w:rsid w:val="001660C5"/>
    <w:rsid w:val="00184692"/>
    <w:rsid w:val="001B71B6"/>
    <w:rsid w:val="00241971"/>
    <w:rsid w:val="0025736D"/>
    <w:rsid w:val="00262850"/>
    <w:rsid w:val="00263C4A"/>
    <w:rsid w:val="00284C87"/>
    <w:rsid w:val="002B16F2"/>
    <w:rsid w:val="002D17CC"/>
    <w:rsid w:val="002E3EF4"/>
    <w:rsid w:val="002F6250"/>
    <w:rsid w:val="00310C62"/>
    <w:rsid w:val="00326ACF"/>
    <w:rsid w:val="00336F4D"/>
    <w:rsid w:val="00337255"/>
    <w:rsid w:val="00354F4F"/>
    <w:rsid w:val="00362370"/>
    <w:rsid w:val="00395C14"/>
    <w:rsid w:val="003C4491"/>
    <w:rsid w:val="003F4C2A"/>
    <w:rsid w:val="00413C35"/>
    <w:rsid w:val="00416B9F"/>
    <w:rsid w:val="0042574B"/>
    <w:rsid w:val="00431426"/>
    <w:rsid w:val="00457634"/>
    <w:rsid w:val="00460A46"/>
    <w:rsid w:val="00480251"/>
    <w:rsid w:val="00480FC5"/>
    <w:rsid w:val="00493CE4"/>
    <w:rsid w:val="004E5383"/>
    <w:rsid w:val="004F72F3"/>
    <w:rsid w:val="005027FD"/>
    <w:rsid w:val="00510171"/>
    <w:rsid w:val="00513554"/>
    <w:rsid w:val="00540BA0"/>
    <w:rsid w:val="005423C0"/>
    <w:rsid w:val="00552D33"/>
    <w:rsid w:val="00553420"/>
    <w:rsid w:val="005566E7"/>
    <w:rsid w:val="00562DCA"/>
    <w:rsid w:val="00584C45"/>
    <w:rsid w:val="005D7819"/>
    <w:rsid w:val="005F70C8"/>
    <w:rsid w:val="00623513"/>
    <w:rsid w:val="00636B84"/>
    <w:rsid w:val="006400E5"/>
    <w:rsid w:val="00665FA1"/>
    <w:rsid w:val="00683CAE"/>
    <w:rsid w:val="006A2B79"/>
    <w:rsid w:val="006B64BB"/>
    <w:rsid w:val="006D5FA1"/>
    <w:rsid w:val="006F31A9"/>
    <w:rsid w:val="006F4E7D"/>
    <w:rsid w:val="007176CE"/>
    <w:rsid w:val="00720D84"/>
    <w:rsid w:val="00725A28"/>
    <w:rsid w:val="007260DA"/>
    <w:rsid w:val="00735B34"/>
    <w:rsid w:val="007409EC"/>
    <w:rsid w:val="0074378F"/>
    <w:rsid w:val="0076734C"/>
    <w:rsid w:val="00770675"/>
    <w:rsid w:val="00770B79"/>
    <w:rsid w:val="00783E30"/>
    <w:rsid w:val="00787A42"/>
    <w:rsid w:val="007A46E1"/>
    <w:rsid w:val="007B30F4"/>
    <w:rsid w:val="007B5DF1"/>
    <w:rsid w:val="007B7BCF"/>
    <w:rsid w:val="007D1A11"/>
    <w:rsid w:val="007F0C52"/>
    <w:rsid w:val="007F6E7D"/>
    <w:rsid w:val="00812D84"/>
    <w:rsid w:val="0081321D"/>
    <w:rsid w:val="00824764"/>
    <w:rsid w:val="00832E2C"/>
    <w:rsid w:val="008368AF"/>
    <w:rsid w:val="008468BA"/>
    <w:rsid w:val="00860475"/>
    <w:rsid w:val="0086741C"/>
    <w:rsid w:val="008A2C29"/>
    <w:rsid w:val="008D11FC"/>
    <w:rsid w:val="008F102A"/>
    <w:rsid w:val="008F4C9E"/>
    <w:rsid w:val="008F6945"/>
    <w:rsid w:val="0091783F"/>
    <w:rsid w:val="00941909"/>
    <w:rsid w:val="00946EBC"/>
    <w:rsid w:val="00953DE5"/>
    <w:rsid w:val="00997983"/>
    <w:rsid w:val="009B5D61"/>
    <w:rsid w:val="009D7DF2"/>
    <w:rsid w:val="009F5716"/>
    <w:rsid w:val="00A05434"/>
    <w:rsid w:val="00A52B27"/>
    <w:rsid w:val="00A56395"/>
    <w:rsid w:val="00A62758"/>
    <w:rsid w:val="00A6276F"/>
    <w:rsid w:val="00A67C6B"/>
    <w:rsid w:val="00A729BA"/>
    <w:rsid w:val="00A83619"/>
    <w:rsid w:val="00A85D9B"/>
    <w:rsid w:val="00A957B1"/>
    <w:rsid w:val="00AB5B4D"/>
    <w:rsid w:val="00AB7297"/>
    <w:rsid w:val="00AC46E8"/>
    <w:rsid w:val="00AD3F5C"/>
    <w:rsid w:val="00AD6106"/>
    <w:rsid w:val="00B067D9"/>
    <w:rsid w:val="00B1044B"/>
    <w:rsid w:val="00B1610E"/>
    <w:rsid w:val="00B1725F"/>
    <w:rsid w:val="00B37C49"/>
    <w:rsid w:val="00B40BCC"/>
    <w:rsid w:val="00B43152"/>
    <w:rsid w:val="00B558DA"/>
    <w:rsid w:val="00B670AB"/>
    <w:rsid w:val="00B67FC2"/>
    <w:rsid w:val="00B774D1"/>
    <w:rsid w:val="00B82988"/>
    <w:rsid w:val="00BA5818"/>
    <w:rsid w:val="00BA6508"/>
    <w:rsid w:val="00BD00DD"/>
    <w:rsid w:val="00BD2D07"/>
    <w:rsid w:val="00BE00E4"/>
    <w:rsid w:val="00BE1193"/>
    <w:rsid w:val="00C17ED6"/>
    <w:rsid w:val="00C2264A"/>
    <w:rsid w:val="00C31AEB"/>
    <w:rsid w:val="00C67DEF"/>
    <w:rsid w:val="00C870EB"/>
    <w:rsid w:val="00C87A39"/>
    <w:rsid w:val="00CB4539"/>
    <w:rsid w:val="00CC3C1C"/>
    <w:rsid w:val="00CD1CB0"/>
    <w:rsid w:val="00CD2483"/>
    <w:rsid w:val="00CD4E5B"/>
    <w:rsid w:val="00CF3907"/>
    <w:rsid w:val="00CF4836"/>
    <w:rsid w:val="00D033B4"/>
    <w:rsid w:val="00D054A6"/>
    <w:rsid w:val="00D24A2C"/>
    <w:rsid w:val="00D50AD2"/>
    <w:rsid w:val="00D64CD6"/>
    <w:rsid w:val="00D70DED"/>
    <w:rsid w:val="00D8204E"/>
    <w:rsid w:val="00DA0F4C"/>
    <w:rsid w:val="00DA5ED9"/>
    <w:rsid w:val="00DB0C9B"/>
    <w:rsid w:val="00DC0009"/>
    <w:rsid w:val="00DC05B4"/>
    <w:rsid w:val="00DC57F7"/>
    <w:rsid w:val="00DE0043"/>
    <w:rsid w:val="00DF44A5"/>
    <w:rsid w:val="00E0282B"/>
    <w:rsid w:val="00E22DAC"/>
    <w:rsid w:val="00E2539B"/>
    <w:rsid w:val="00E7408A"/>
    <w:rsid w:val="00E77743"/>
    <w:rsid w:val="00E85AE6"/>
    <w:rsid w:val="00E9024D"/>
    <w:rsid w:val="00EB0501"/>
    <w:rsid w:val="00EC2655"/>
    <w:rsid w:val="00EC291D"/>
    <w:rsid w:val="00EC2FAF"/>
    <w:rsid w:val="00ED0AEE"/>
    <w:rsid w:val="00ED365F"/>
    <w:rsid w:val="00EF2883"/>
    <w:rsid w:val="00F1261C"/>
    <w:rsid w:val="00F30A8B"/>
    <w:rsid w:val="00F43543"/>
    <w:rsid w:val="00F459D5"/>
    <w:rsid w:val="00F903CB"/>
    <w:rsid w:val="00F970AE"/>
    <w:rsid w:val="00FB0B7B"/>
    <w:rsid w:val="00FB0CF5"/>
    <w:rsid w:val="00FB32A4"/>
    <w:rsid w:val="00FB5472"/>
    <w:rsid w:val="00FE3D62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F12"/>
  <w15:chartTrackingRefBased/>
  <w15:docId w15:val="{EBA50462-9967-4E6D-BB6E-FB77C5F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7176C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7176C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B0CF5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F26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F26E1"/>
  </w:style>
  <w:style w:type="paragraph" w:styleId="stBilgi">
    <w:name w:val="header"/>
    <w:basedOn w:val="Normal"/>
    <w:link w:val="stBilgiChar"/>
    <w:uiPriority w:val="99"/>
    <w:unhideWhenUsed/>
    <w:rsid w:val="004E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26F7-0C1C-4C8C-A69A-7C28CE8B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19</cp:revision>
  <cp:lastPrinted>2023-07-16T19:49:00Z</cp:lastPrinted>
  <dcterms:created xsi:type="dcterms:W3CDTF">2023-11-07T12:10:00Z</dcterms:created>
  <dcterms:modified xsi:type="dcterms:W3CDTF">2024-09-10T12:26:00Z</dcterms:modified>
</cp:coreProperties>
</file>